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F" w:rsidRDefault="0083083D" w:rsidP="00CC41DF">
      <w:pPr>
        <w:rPr>
          <w:rFonts w:ascii="Comic Sans MS" w:hAnsi="Comic Sans MS" w:cs="Arial"/>
          <w:b/>
          <w:sz w:val="44"/>
          <w:szCs w:val="40"/>
        </w:rPr>
      </w:pPr>
      <w:r>
        <w:rPr>
          <w:noProof/>
        </w:rPr>
        <w:drawing>
          <wp:inline distT="0" distB="0" distL="0" distR="0">
            <wp:extent cx="1028700" cy="90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7BA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12700</wp:posOffset>
                </wp:positionV>
                <wp:extent cx="4995545" cy="893445"/>
                <wp:effectExtent l="7620" t="12700" r="698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83D" w:rsidRDefault="0083083D" w:rsidP="0083083D">
                            <w:pPr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  <w:t xml:space="preserve"> Středisko volného času, příspěvková organizace </w:t>
                            </w:r>
                          </w:p>
                          <w:p w:rsidR="0083083D" w:rsidRDefault="0083083D" w:rsidP="0083083D">
                            <w:pPr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Sokolská </w:t>
                            </w:r>
                            <w:proofErr w:type="gramStart"/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>70,  769 01</w:t>
                            </w:r>
                            <w:proofErr w:type="gramEnd"/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 Holešov</w:t>
                            </w:r>
                          </w:p>
                          <w:p w:rsidR="0083083D" w:rsidRDefault="0083083D" w:rsidP="0083083D">
                            <w:pPr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Tel: 573 39 69 28, 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>IČ: 75088606</w:t>
                              </w:r>
                            </w:hyperlink>
                          </w:p>
                          <w:p w:rsidR="0083083D" w:rsidRDefault="00696AD5" w:rsidP="0083083D">
                            <w:hyperlink r:id="rId8" w:history="1">
                              <w:r w:rsidR="0083083D">
                                <w:rPr>
                                  <w:rStyle w:val="Hypertextovodkaz"/>
                                </w:rPr>
                                <w:t>www.tymycentrum.cz</w:t>
                              </w:r>
                            </w:hyperlink>
                            <w:r w:rsidR="0083083D"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, e-mail: </w:t>
                            </w:r>
                            <w:hyperlink r:id="rId9" w:history="1">
                              <w:r w:rsidR="0083083D">
                                <w:rPr>
                                  <w:rStyle w:val="Hypertextovodkaz"/>
                                </w:rPr>
                                <w:t>vsetuly@centrum.cz</w:t>
                              </w:r>
                            </w:hyperlink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1pt;margin-top:1pt;width:393.35pt;height:7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" strokeweight=".05pt">
                <v:textbox inset=".75pt,.75pt,.75pt,.75pt">
                  <w:txbxContent>
                    <w:p w:rsidR="0083083D" w:rsidRDefault="0083083D" w:rsidP="0083083D">
                      <w:pPr>
                        <w:rPr>
                          <w:rFonts w:cs="Tahom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sz w:val="36"/>
                          <w:szCs w:val="36"/>
                        </w:rPr>
                        <w:t xml:space="preserve"> Středisko volného času, příspěvková organizace </w:t>
                      </w:r>
                    </w:p>
                    <w:p w:rsidR="0083083D" w:rsidRDefault="0083083D" w:rsidP="0083083D">
                      <w:pPr>
                        <w:rPr>
                          <w:rFonts w:cs="Tahoma"/>
                          <w:sz w:val="28"/>
                          <w:szCs w:val="28"/>
                        </w:rPr>
                      </w:pPr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 Sokolská 70,  769 01  Holešov</w:t>
                      </w:r>
                    </w:p>
                    <w:p w:rsidR="0083083D" w:rsidRDefault="0083083D" w:rsidP="0083083D">
                      <w:pPr>
                        <w:rPr>
                          <w:rFonts w:cs="Tahom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Tel: 573 39 69 28,  </w:t>
                      </w:r>
                      <w:hyperlink r:id="rId10" w:history="1">
                        <w:r>
                          <w:rPr>
                            <w:rStyle w:val="Hypertextovodkaz"/>
                          </w:rPr>
                          <w:t>IČ: 75088606</w:t>
                        </w:r>
                      </w:hyperlink>
                    </w:p>
                    <w:p w:rsidR="0083083D" w:rsidRDefault="004E47BA" w:rsidP="0083083D">
                      <w:hyperlink r:id="rId11" w:history="1">
                        <w:r w:rsidR="0083083D">
                          <w:rPr>
                            <w:rStyle w:val="Hypertextovodkaz"/>
                          </w:rPr>
                          <w:t>www.tymycentrum.cz</w:t>
                        </w:r>
                      </w:hyperlink>
                      <w:r w:rsidR="0083083D">
                        <w:rPr>
                          <w:rFonts w:cs="Tahoma"/>
                          <w:sz w:val="28"/>
                          <w:szCs w:val="28"/>
                        </w:rPr>
                        <w:t xml:space="preserve">, e-mail: </w:t>
                      </w:r>
                      <w:hyperlink r:id="rId12" w:history="1">
                        <w:r w:rsidR="0083083D">
                          <w:rPr>
                            <w:rStyle w:val="Hypertextovodkaz"/>
                          </w:rPr>
                          <w:t>vsetuly@centrum.cz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3083D" w:rsidRPr="00CC41DF" w:rsidRDefault="0083083D" w:rsidP="00CC41DF"/>
    <w:p w:rsidR="00B07FFE" w:rsidRDefault="00366519" w:rsidP="0083083D">
      <w:pPr>
        <w:jc w:val="center"/>
        <w:rPr>
          <w:rFonts w:ascii="Arial Black" w:hAnsi="Arial Black"/>
          <w:b/>
          <w:color w:val="C00000"/>
          <w:sz w:val="44"/>
          <w:szCs w:val="40"/>
        </w:rPr>
      </w:pPr>
      <w:r>
        <w:rPr>
          <w:rFonts w:ascii="Arial Black" w:hAnsi="Arial Black"/>
          <w:b/>
          <w:noProof/>
          <w:color w:val="C00000"/>
          <w:sz w:val="44"/>
          <w:szCs w:val="40"/>
        </w:rPr>
        <w:drawing>
          <wp:anchor distT="0" distB="0" distL="114300" distR="114300" simplePos="0" relativeHeight="251659264" behindDoc="1" locked="0" layoutInCell="1" allowOverlap="1" wp14:anchorId="3CBDC0D4" wp14:editId="569B4A9F">
            <wp:simplePos x="0" y="0"/>
            <wp:positionH relativeFrom="column">
              <wp:posOffset>1461135</wp:posOffset>
            </wp:positionH>
            <wp:positionV relativeFrom="paragraph">
              <wp:posOffset>123190</wp:posOffset>
            </wp:positionV>
            <wp:extent cx="4056089" cy="3223260"/>
            <wp:effectExtent l="0" t="0" r="0" b="0"/>
            <wp:wrapNone/>
            <wp:docPr id="3" name="Obrázek 3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14" cy="32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FFE" w:rsidRDefault="00B07FFE" w:rsidP="0083083D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CC41DF" w:rsidRDefault="00CC41DF" w:rsidP="007734C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CC41DF" w:rsidRDefault="00CC41DF" w:rsidP="007734C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4277DE" w:rsidRDefault="004277DE" w:rsidP="007734C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4277DE" w:rsidRDefault="004277DE" w:rsidP="007734C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7734C5" w:rsidRDefault="007734C5" w:rsidP="007734C5">
      <w:pPr>
        <w:jc w:val="center"/>
        <w:rPr>
          <w:rFonts w:ascii="Arial Black" w:hAnsi="Arial Black"/>
          <w:b/>
          <w:sz w:val="44"/>
          <w:szCs w:val="40"/>
        </w:rPr>
      </w:pPr>
    </w:p>
    <w:p w:rsidR="00C35693" w:rsidRDefault="00C35693" w:rsidP="00DE2BC9">
      <w:pPr>
        <w:jc w:val="center"/>
        <w:rPr>
          <w:rFonts w:ascii="Arial Black" w:hAnsi="Arial Black"/>
          <w:b/>
          <w:sz w:val="44"/>
          <w:szCs w:val="40"/>
        </w:rPr>
      </w:pPr>
    </w:p>
    <w:p w:rsidR="003319AA" w:rsidRDefault="00696AD5" w:rsidP="00DE2BC9">
      <w:pPr>
        <w:jc w:val="center"/>
        <w:rPr>
          <w:rFonts w:ascii="Comic Sans MS" w:hAnsi="Comic Sans MS"/>
          <w:sz w:val="44"/>
          <w:szCs w:val="56"/>
        </w:rPr>
      </w:pPr>
      <w:r>
        <w:rPr>
          <w:rFonts w:ascii="Arial Black" w:hAnsi="Arial Black"/>
          <w:b/>
          <w:color w:val="C00000"/>
          <w:sz w:val="44"/>
          <w:szCs w:val="4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31.5pt;height:1in" adj="7200" fillcolor="red" strokecolor="red">
            <v:shadow color="#868686"/>
            <v:textpath style="font-family:&quot;Times New Roman&quot;;font-size:54pt;v-text-kern:t" trim="t" fitpath="t" string="Zápis do kroužků SVČ TYMY zahájen"/>
          </v:shape>
        </w:pict>
      </w:r>
    </w:p>
    <w:p w:rsidR="0083083D" w:rsidRDefault="0083083D" w:rsidP="00DE2BC9">
      <w:pPr>
        <w:jc w:val="center"/>
        <w:rPr>
          <w:rFonts w:ascii="Comic Sans MS" w:hAnsi="Comic Sans MS"/>
          <w:sz w:val="44"/>
          <w:szCs w:val="56"/>
        </w:rPr>
      </w:pPr>
    </w:p>
    <w:p w:rsidR="00366519" w:rsidRPr="003319AA" w:rsidRDefault="00366519" w:rsidP="00DE2BC9">
      <w:pPr>
        <w:jc w:val="center"/>
        <w:rPr>
          <w:rFonts w:ascii="Comic Sans MS" w:hAnsi="Comic Sans MS"/>
          <w:sz w:val="28"/>
          <w:szCs w:val="40"/>
        </w:rPr>
      </w:pPr>
    </w:p>
    <w:p w:rsidR="004277DE" w:rsidRPr="00F918BA" w:rsidRDefault="00F918BA" w:rsidP="00DE2BC9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 xml:space="preserve">Přihlášky do kroužků jsou k dispozici v kanceláři SVČ TYMY </w:t>
      </w: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od 8 do 17 hodin, nebo dotaz na </w:t>
      </w:r>
      <w:hyperlink r:id="rId14" w:history="1">
        <w:r w:rsidRPr="003A17D1">
          <w:rPr>
            <w:rStyle w:val="Hypertextovodkaz"/>
            <w:b/>
            <w:sz w:val="40"/>
            <w:szCs w:val="40"/>
          </w:rPr>
          <w:t>vsetuly@centrum.cz</w:t>
        </w:r>
      </w:hyperlink>
      <w:r>
        <w:rPr>
          <w:b/>
          <w:color w:val="FF0000"/>
          <w:sz w:val="40"/>
          <w:szCs w:val="40"/>
        </w:rPr>
        <w:t xml:space="preserve"> – přihlášku zašleme.</w:t>
      </w: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>Přijdi i TY mezi nás !!! Určitě si nějaký kroužek vybereš !!!</w:t>
      </w: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>Sleduj informace</w:t>
      </w:r>
    </w:p>
    <w:p w:rsidR="00F918BA" w:rsidRPr="00F918BA" w:rsidRDefault="00F918BA" w:rsidP="00F918BA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 xml:space="preserve">  na </w:t>
      </w:r>
      <w:hyperlink r:id="rId15" w:history="1">
        <w:r w:rsidRPr="00F918BA">
          <w:rPr>
            <w:rStyle w:val="Hypertextovodkaz"/>
            <w:b/>
            <w:color w:val="FF0000"/>
            <w:sz w:val="40"/>
            <w:szCs w:val="40"/>
          </w:rPr>
          <w:t>www.tymycentrum.cz</w:t>
        </w:r>
      </w:hyperlink>
      <w:r w:rsidRPr="00F918BA">
        <w:rPr>
          <w:b/>
          <w:color w:val="FF0000"/>
          <w:sz w:val="40"/>
          <w:szCs w:val="40"/>
        </w:rPr>
        <w:t xml:space="preserve"> nebo na FB TYMY Centrum</w:t>
      </w: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>Těšíme se na Tebe.</w:t>
      </w: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</w:p>
    <w:p w:rsidR="00F918BA" w:rsidRDefault="00F918BA" w:rsidP="00DE2BC9">
      <w:pPr>
        <w:jc w:val="center"/>
        <w:rPr>
          <w:b/>
          <w:sz w:val="40"/>
          <w:szCs w:val="40"/>
        </w:rPr>
      </w:pPr>
      <w:r w:rsidRPr="00F918BA">
        <w:rPr>
          <w:b/>
          <w:sz w:val="40"/>
          <w:szCs w:val="40"/>
        </w:rPr>
        <w:t>Kolektiv pracovníků TYMY</w:t>
      </w:r>
    </w:p>
    <w:p w:rsidR="00F918BA" w:rsidRPr="00F918BA" w:rsidRDefault="00F918BA" w:rsidP="00DE2B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dotazy a info na tel :734 358 563</w:t>
      </w:r>
    </w:p>
    <w:p w:rsidR="00F918BA" w:rsidRPr="00F918BA" w:rsidRDefault="00F918BA" w:rsidP="00DE2BC9">
      <w:pPr>
        <w:jc w:val="center"/>
        <w:rPr>
          <w:b/>
          <w:color w:val="FF0000"/>
          <w:sz w:val="40"/>
          <w:szCs w:val="40"/>
        </w:rPr>
      </w:pPr>
    </w:p>
    <w:p w:rsidR="004517F5" w:rsidRPr="00F918BA" w:rsidRDefault="004517F5" w:rsidP="0083083D">
      <w:pPr>
        <w:rPr>
          <w:b/>
          <w:color w:val="FF0000"/>
          <w:sz w:val="40"/>
          <w:szCs w:val="40"/>
        </w:rPr>
      </w:pPr>
    </w:p>
    <w:p w:rsidR="00696AD5" w:rsidRDefault="00B07FFE" w:rsidP="00696AD5">
      <w:pPr>
        <w:rPr>
          <w:rFonts w:ascii="Comic Sans MS" w:hAnsi="Comic Sans MS" w:cs="Arial"/>
          <w:b/>
          <w:sz w:val="44"/>
          <w:szCs w:val="40"/>
        </w:rPr>
      </w:pPr>
      <w:r w:rsidRPr="00F918BA">
        <w:rPr>
          <w:b/>
          <w:color w:val="FF0000"/>
          <w:sz w:val="40"/>
          <w:szCs w:val="40"/>
        </w:rPr>
        <w:lastRenderedPageBreak/>
        <w:br/>
      </w:r>
      <w:r w:rsidR="00696AD5">
        <w:rPr>
          <w:noProof/>
        </w:rPr>
        <w:drawing>
          <wp:inline distT="0" distB="0" distL="0" distR="0" wp14:anchorId="744A4983" wp14:editId="60F31FF9">
            <wp:extent cx="1028700" cy="904875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6AD5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A1E772F" wp14:editId="2DCF3D36">
                <wp:simplePos x="0" y="0"/>
                <wp:positionH relativeFrom="column">
                  <wp:posOffset>1093470</wp:posOffset>
                </wp:positionH>
                <wp:positionV relativeFrom="paragraph">
                  <wp:posOffset>12700</wp:posOffset>
                </wp:positionV>
                <wp:extent cx="4995545" cy="893445"/>
                <wp:effectExtent l="7620" t="12700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AD5" w:rsidRDefault="00696AD5" w:rsidP="00696AD5">
                            <w:pPr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36"/>
                                <w:szCs w:val="36"/>
                              </w:rPr>
                              <w:t xml:space="preserve"> Středisko volného času, příspěvková organizace </w:t>
                            </w:r>
                          </w:p>
                          <w:p w:rsidR="00696AD5" w:rsidRDefault="00696AD5" w:rsidP="00696AD5">
                            <w:pPr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Sokolská </w:t>
                            </w:r>
                            <w:proofErr w:type="gramStart"/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>70,  769 01</w:t>
                            </w:r>
                            <w:proofErr w:type="gramEnd"/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  Holešov</w:t>
                            </w:r>
                          </w:p>
                          <w:p w:rsidR="00696AD5" w:rsidRDefault="00696AD5" w:rsidP="00696AD5">
                            <w:pPr>
                              <w:rPr>
                                <w:rFonts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Tel: 573 39 69 28,  </w:t>
                            </w:r>
                            <w:hyperlink r:id="rId16" w:history="1">
                              <w:r>
                                <w:rPr>
                                  <w:rStyle w:val="Hypertextovodkaz"/>
                                </w:rPr>
                                <w:t>IČ: 75088606</w:t>
                              </w:r>
                            </w:hyperlink>
                          </w:p>
                          <w:p w:rsidR="00696AD5" w:rsidRDefault="00696AD5" w:rsidP="00696AD5">
                            <w:hyperlink r:id="rId17" w:history="1">
                              <w:r>
                                <w:rPr>
                                  <w:rStyle w:val="Hypertextovodkaz"/>
                                </w:rPr>
                                <w:t>www.tymycentrum.cz</w:t>
                              </w:r>
                            </w:hyperlink>
                            <w:r>
                              <w:rPr>
                                <w:rFonts w:cs="Tahoma"/>
                                <w:sz w:val="28"/>
                                <w:szCs w:val="28"/>
                              </w:rPr>
                              <w:t xml:space="preserve">, e-mail: </w:t>
                            </w:r>
                            <w:hyperlink r:id="rId18" w:history="1">
                              <w:r>
                                <w:rPr>
                                  <w:rStyle w:val="Hypertextovodkaz"/>
                                </w:rPr>
                                <w:t>vsetuly@centrum.cz</w:t>
                              </w:r>
                            </w:hyperlink>
                          </w:p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6.1pt;margin-top:1pt;width:393.35pt;height:70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" strokeweight=".05pt">
                <v:textbox inset=".75pt,.75pt,.75pt,.75pt">
                  <w:txbxContent>
                    <w:p w:rsidR="00696AD5" w:rsidRDefault="00696AD5" w:rsidP="00696AD5">
                      <w:pPr>
                        <w:rPr>
                          <w:rFonts w:cs="Tahom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b/>
                          <w:sz w:val="36"/>
                          <w:szCs w:val="36"/>
                        </w:rPr>
                        <w:t xml:space="preserve"> Středisko volného času, příspěvková organizace </w:t>
                      </w:r>
                    </w:p>
                    <w:p w:rsidR="00696AD5" w:rsidRDefault="00696AD5" w:rsidP="00696AD5">
                      <w:pPr>
                        <w:rPr>
                          <w:rFonts w:cs="Tahoma"/>
                          <w:sz w:val="28"/>
                          <w:szCs w:val="28"/>
                        </w:rPr>
                      </w:pPr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 Sokolská </w:t>
                      </w:r>
                      <w:proofErr w:type="gramStart"/>
                      <w:r>
                        <w:rPr>
                          <w:rFonts w:cs="Tahoma"/>
                          <w:sz w:val="28"/>
                          <w:szCs w:val="28"/>
                        </w:rPr>
                        <w:t>70,  769 01</w:t>
                      </w:r>
                      <w:proofErr w:type="gramEnd"/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  Holešov</w:t>
                      </w:r>
                    </w:p>
                    <w:p w:rsidR="00696AD5" w:rsidRDefault="00696AD5" w:rsidP="00696AD5">
                      <w:pPr>
                        <w:rPr>
                          <w:rFonts w:cs="Tahom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Tel: 573 39 69 28,  </w:t>
                      </w:r>
                      <w:hyperlink r:id="rId19" w:history="1">
                        <w:r>
                          <w:rPr>
                            <w:rStyle w:val="Hypertextovodkaz"/>
                          </w:rPr>
                          <w:t>IČ: 75088606</w:t>
                        </w:r>
                      </w:hyperlink>
                    </w:p>
                    <w:p w:rsidR="00696AD5" w:rsidRDefault="00696AD5" w:rsidP="00696AD5">
                      <w:hyperlink r:id="rId20" w:history="1">
                        <w:r>
                          <w:rPr>
                            <w:rStyle w:val="Hypertextovodkaz"/>
                          </w:rPr>
                          <w:t>www.tymycentrum.cz</w:t>
                        </w:r>
                      </w:hyperlink>
                      <w:r>
                        <w:rPr>
                          <w:rFonts w:cs="Tahoma"/>
                          <w:sz w:val="28"/>
                          <w:szCs w:val="28"/>
                        </w:rPr>
                        <w:t xml:space="preserve">, e-mail: </w:t>
                      </w:r>
                      <w:hyperlink r:id="rId21" w:history="1">
                        <w:r>
                          <w:rPr>
                            <w:rStyle w:val="Hypertextovodkaz"/>
                          </w:rPr>
                          <w:t>vsetuly@centrum.cz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96AD5" w:rsidRPr="00CC41DF" w:rsidRDefault="00696AD5" w:rsidP="00696AD5"/>
    <w:p w:rsidR="00696AD5" w:rsidRDefault="00696AD5" w:rsidP="00696AD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  <w:r>
        <w:rPr>
          <w:rFonts w:ascii="Arial Black" w:hAnsi="Arial Black"/>
          <w:b/>
          <w:noProof/>
          <w:color w:val="C00000"/>
          <w:sz w:val="44"/>
          <w:szCs w:val="40"/>
        </w:rPr>
        <w:drawing>
          <wp:anchor distT="0" distB="0" distL="114300" distR="114300" simplePos="0" relativeHeight="251662336" behindDoc="1" locked="0" layoutInCell="1" allowOverlap="1" wp14:anchorId="026C131E" wp14:editId="072618DA">
            <wp:simplePos x="0" y="0"/>
            <wp:positionH relativeFrom="column">
              <wp:posOffset>1461135</wp:posOffset>
            </wp:positionH>
            <wp:positionV relativeFrom="paragraph">
              <wp:posOffset>123190</wp:posOffset>
            </wp:positionV>
            <wp:extent cx="4056089" cy="3223260"/>
            <wp:effectExtent l="0" t="0" r="0" b="0"/>
            <wp:wrapNone/>
            <wp:docPr id="6" name="Obrázek 6" descr="C:\Users\P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914" cy="32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AD5" w:rsidRDefault="00696AD5" w:rsidP="00696AD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696AD5" w:rsidRDefault="00696AD5" w:rsidP="00696AD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696AD5" w:rsidRDefault="00696AD5" w:rsidP="00696AD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696AD5" w:rsidRDefault="00696AD5" w:rsidP="00696AD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696AD5" w:rsidRDefault="00696AD5" w:rsidP="00696AD5">
      <w:pPr>
        <w:jc w:val="center"/>
        <w:rPr>
          <w:rFonts w:ascii="Arial Black" w:hAnsi="Arial Black"/>
          <w:b/>
          <w:color w:val="C00000"/>
          <w:sz w:val="44"/>
          <w:szCs w:val="40"/>
        </w:rPr>
      </w:pPr>
    </w:p>
    <w:p w:rsidR="00696AD5" w:rsidRDefault="00696AD5" w:rsidP="00696AD5">
      <w:pPr>
        <w:jc w:val="center"/>
        <w:rPr>
          <w:rFonts w:ascii="Arial Black" w:hAnsi="Arial Black"/>
          <w:b/>
          <w:sz w:val="44"/>
          <w:szCs w:val="40"/>
        </w:rPr>
      </w:pPr>
    </w:p>
    <w:p w:rsidR="00696AD5" w:rsidRDefault="00696AD5" w:rsidP="00696AD5">
      <w:pPr>
        <w:jc w:val="center"/>
        <w:rPr>
          <w:rFonts w:ascii="Arial Black" w:hAnsi="Arial Black"/>
          <w:b/>
          <w:sz w:val="44"/>
          <w:szCs w:val="40"/>
        </w:rPr>
      </w:pPr>
    </w:p>
    <w:p w:rsidR="00696AD5" w:rsidRDefault="00696AD5" w:rsidP="00696AD5">
      <w:pPr>
        <w:jc w:val="center"/>
        <w:rPr>
          <w:rFonts w:ascii="Comic Sans MS" w:hAnsi="Comic Sans MS"/>
          <w:sz w:val="44"/>
          <w:szCs w:val="56"/>
        </w:rPr>
      </w:pPr>
      <w:r>
        <w:rPr>
          <w:rFonts w:ascii="Arial Black" w:hAnsi="Arial Black"/>
          <w:b/>
          <w:color w:val="C00000"/>
          <w:sz w:val="44"/>
          <w:szCs w:val="40"/>
        </w:rPr>
        <w:pict>
          <v:shape id="_x0000_i1026" type="#_x0000_t175" style="width:531.5pt;height:1in" adj="7200" fillcolor="red" strokecolor="red">
            <v:shadow color="#868686"/>
            <v:textpath style="font-family:&quot;Times New Roman&quot;;font-size:54pt;v-text-kern:t" trim="t" fitpath="t" string="Zápis do kroužků SVČ TYMY zahájen"/>
          </v:shape>
        </w:pict>
      </w:r>
    </w:p>
    <w:p w:rsidR="00696AD5" w:rsidRDefault="00696AD5" w:rsidP="00696AD5">
      <w:pPr>
        <w:jc w:val="center"/>
        <w:rPr>
          <w:rFonts w:ascii="Comic Sans MS" w:hAnsi="Comic Sans MS"/>
          <w:sz w:val="44"/>
          <w:szCs w:val="56"/>
        </w:rPr>
      </w:pPr>
    </w:p>
    <w:p w:rsidR="00696AD5" w:rsidRPr="003319AA" w:rsidRDefault="00696AD5" w:rsidP="00696AD5">
      <w:pPr>
        <w:jc w:val="center"/>
        <w:rPr>
          <w:rFonts w:ascii="Comic Sans MS" w:hAnsi="Comic Sans MS"/>
          <w:sz w:val="28"/>
          <w:szCs w:val="40"/>
        </w:rPr>
      </w:pP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 xml:space="preserve">Přihlášky do kroužků jsou k dispozici v kanceláři SVČ TYMY </w:t>
      </w: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od 8 do 17 hodin, nebo dotaz na </w:t>
      </w:r>
      <w:hyperlink r:id="rId22" w:history="1">
        <w:r w:rsidRPr="003A17D1">
          <w:rPr>
            <w:rStyle w:val="Hypertextovodkaz"/>
            <w:b/>
            <w:sz w:val="40"/>
            <w:szCs w:val="40"/>
          </w:rPr>
          <w:t>vsetuly@centrum.cz</w:t>
        </w:r>
      </w:hyperlink>
      <w:r>
        <w:rPr>
          <w:b/>
          <w:color w:val="FF0000"/>
          <w:sz w:val="40"/>
          <w:szCs w:val="40"/>
        </w:rPr>
        <w:t xml:space="preserve"> – přihlášku zašleme.</w:t>
      </w: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 xml:space="preserve">Přijdi i TY mezi </w:t>
      </w:r>
      <w:proofErr w:type="gramStart"/>
      <w:r w:rsidRPr="00F918BA">
        <w:rPr>
          <w:b/>
          <w:color w:val="FF0000"/>
          <w:sz w:val="40"/>
          <w:szCs w:val="40"/>
        </w:rPr>
        <w:t>nás !!! Určitě</w:t>
      </w:r>
      <w:proofErr w:type="gramEnd"/>
      <w:r w:rsidRPr="00F918BA">
        <w:rPr>
          <w:b/>
          <w:color w:val="FF0000"/>
          <w:sz w:val="40"/>
          <w:szCs w:val="40"/>
        </w:rPr>
        <w:t xml:space="preserve"> si nějaký kroužek vybereš !!!</w:t>
      </w: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>Sleduj informace</w:t>
      </w: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 xml:space="preserve">  na </w:t>
      </w:r>
      <w:hyperlink r:id="rId23" w:history="1">
        <w:r w:rsidRPr="00F918BA">
          <w:rPr>
            <w:rStyle w:val="Hypertextovodkaz"/>
            <w:b/>
            <w:color w:val="FF0000"/>
            <w:sz w:val="40"/>
            <w:szCs w:val="40"/>
          </w:rPr>
          <w:t>www.tymycentrum.cz</w:t>
        </w:r>
      </w:hyperlink>
      <w:r w:rsidRPr="00F918BA">
        <w:rPr>
          <w:b/>
          <w:color w:val="FF0000"/>
          <w:sz w:val="40"/>
          <w:szCs w:val="40"/>
        </w:rPr>
        <w:t xml:space="preserve"> nebo na FB TYMY Centrum</w:t>
      </w: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  <w:r w:rsidRPr="00F918BA">
        <w:rPr>
          <w:b/>
          <w:color w:val="FF0000"/>
          <w:sz w:val="40"/>
          <w:szCs w:val="40"/>
        </w:rPr>
        <w:t>Těšíme se na Tebe.</w:t>
      </w:r>
    </w:p>
    <w:p w:rsidR="00696AD5" w:rsidRPr="00F918BA" w:rsidRDefault="00696AD5" w:rsidP="00696AD5">
      <w:pPr>
        <w:jc w:val="center"/>
        <w:rPr>
          <w:b/>
          <w:color w:val="FF0000"/>
          <w:sz w:val="40"/>
          <w:szCs w:val="40"/>
        </w:rPr>
      </w:pPr>
    </w:p>
    <w:p w:rsidR="00696AD5" w:rsidRDefault="00696AD5" w:rsidP="00696AD5">
      <w:pPr>
        <w:jc w:val="center"/>
        <w:rPr>
          <w:b/>
          <w:sz w:val="40"/>
          <w:szCs w:val="40"/>
        </w:rPr>
      </w:pPr>
      <w:r w:rsidRPr="00F918BA">
        <w:rPr>
          <w:b/>
          <w:sz w:val="40"/>
          <w:szCs w:val="40"/>
        </w:rPr>
        <w:t>Kolektiv pracovníků TYMY</w:t>
      </w:r>
    </w:p>
    <w:p w:rsidR="00696AD5" w:rsidRPr="00F918BA" w:rsidRDefault="00696AD5" w:rsidP="00696A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dotazy a </w:t>
      </w:r>
      <w:proofErr w:type="spellStart"/>
      <w:r>
        <w:rPr>
          <w:b/>
          <w:sz w:val="40"/>
          <w:szCs w:val="40"/>
        </w:rPr>
        <w:t>info</w:t>
      </w:r>
      <w:proofErr w:type="spellEnd"/>
      <w:r>
        <w:rPr>
          <w:b/>
          <w:sz w:val="40"/>
          <w:szCs w:val="40"/>
        </w:rPr>
        <w:t xml:space="preserve"> na </w:t>
      </w:r>
      <w:proofErr w:type="gramStart"/>
      <w:r>
        <w:rPr>
          <w:b/>
          <w:sz w:val="40"/>
          <w:szCs w:val="40"/>
        </w:rPr>
        <w:t>tel :734 358</w:t>
      </w:r>
      <w:r>
        <w:rPr>
          <w:b/>
          <w:sz w:val="40"/>
          <w:szCs w:val="40"/>
        </w:rPr>
        <w:t> </w:t>
      </w:r>
      <w:r>
        <w:rPr>
          <w:b/>
          <w:sz w:val="40"/>
          <w:szCs w:val="40"/>
        </w:rPr>
        <w:t>563</w:t>
      </w:r>
      <w:proofErr w:type="gramEnd"/>
    </w:p>
    <w:p w:rsidR="00B07FFE" w:rsidRPr="00F918BA" w:rsidRDefault="00B07FFE" w:rsidP="0083083D">
      <w:pPr>
        <w:rPr>
          <w:b/>
          <w:color w:val="FF0000"/>
          <w:sz w:val="40"/>
          <w:szCs w:val="40"/>
        </w:rPr>
      </w:pPr>
      <w:bookmarkStart w:id="0" w:name="_GoBack"/>
      <w:bookmarkEnd w:id="0"/>
    </w:p>
    <w:sectPr w:rsidR="00B07FFE" w:rsidRPr="00F918BA" w:rsidSect="00D37388">
      <w:pgSz w:w="11906" w:h="16838"/>
      <w:pgMar w:top="709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3D"/>
    <w:rsid w:val="00014F6A"/>
    <w:rsid w:val="001435C8"/>
    <w:rsid w:val="00295205"/>
    <w:rsid w:val="002D0F10"/>
    <w:rsid w:val="00324645"/>
    <w:rsid w:val="003319AA"/>
    <w:rsid w:val="003537D1"/>
    <w:rsid w:val="00366519"/>
    <w:rsid w:val="003C6CBB"/>
    <w:rsid w:val="003F631A"/>
    <w:rsid w:val="003F67E8"/>
    <w:rsid w:val="00402E79"/>
    <w:rsid w:val="00412771"/>
    <w:rsid w:val="004157A1"/>
    <w:rsid w:val="004277DE"/>
    <w:rsid w:val="004517F5"/>
    <w:rsid w:val="00494C1F"/>
    <w:rsid w:val="004B1644"/>
    <w:rsid w:val="004C0992"/>
    <w:rsid w:val="004E47BA"/>
    <w:rsid w:val="005138C9"/>
    <w:rsid w:val="00637E1A"/>
    <w:rsid w:val="00696AD5"/>
    <w:rsid w:val="0076000A"/>
    <w:rsid w:val="007734C5"/>
    <w:rsid w:val="00817191"/>
    <w:rsid w:val="0083083D"/>
    <w:rsid w:val="00874C2D"/>
    <w:rsid w:val="0089129F"/>
    <w:rsid w:val="008A01EE"/>
    <w:rsid w:val="008B152B"/>
    <w:rsid w:val="00906950"/>
    <w:rsid w:val="009D3C6A"/>
    <w:rsid w:val="00A2290C"/>
    <w:rsid w:val="00A30639"/>
    <w:rsid w:val="00B07FFE"/>
    <w:rsid w:val="00B35109"/>
    <w:rsid w:val="00B5365D"/>
    <w:rsid w:val="00C12AB0"/>
    <w:rsid w:val="00C150B5"/>
    <w:rsid w:val="00C35693"/>
    <w:rsid w:val="00C96F1F"/>
    <w:rsid w:val="00CC41DF"/>
    <w:rsid w:val="00CF150E"/>
    <w:rsid w:val="00CF3345"/>
    <w:rsid w:val="00D20AEB"/>
    <w:rsid w:val="00D37388"/>
    <w:rsid w:val="00DE2BC9"/>
    <w:rsid w:val="00E20503"/>
    <w:rsid w:val="00E26796"/>
    <w:rsid w:val="00E803A5"/>
    <w:rsid w:val="00EF44E5"/>
    <w:rsid w:val="00F9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3D"/>
    <w:pPr>
      <w:widowControl w:val="0"/>
      <w:suppressAutoHyphens/>
      <w:spacing w:after="0" w:line="240" w:lineRule="auto"/>
      <w:ind w:left="0"/>
    </w:pPr>
    <w:rPr>
      <w:rFonts w:ascii="Times New Roman" w:eastAsia="Lucida Sans Unicode" w:hAnsi="Times New Roman" w:cs="Times New Roman"/>
      <w:sz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9129F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29F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F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129F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129F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129F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129F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129F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129F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29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29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129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129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129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129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129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129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129F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Nzev">
    <w:name w:val="Title"/>
    <w:next w:val="Normln"/>
    <w:link w:val="NzevChar"/>
    <w:uiPriority w:val="10"/>
    <w:qFormat/>
    <w:rsid w:val="0089129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89129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89129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129F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89129F"/>
    <w:rPr>
      <w:b/>
      <w:bCs/>
      <w:spacing w:val="0"/>
    </w:rPr>
  </w:style>
  <w:style w:type="character" w:styleId="Zvraznn">
    <w:name w:val="Emphasis"/>
    <w:uiPriority w:val="20"/>
    <w:qFormat/>
    <w:rsid w:val="0089129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89129F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89129F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89129F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89129F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129F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129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89129F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89129F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89129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89129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89129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9129F"/>
    <w:pPr>
      <w:outlineLvl w:val="9"/>
    </w:pPr>
  </w:style>
  <w:style w:type="character" w:styleId="Hypertextovodkaz">
    <w:name w:val="Hyperlink"/>
    <w:unhideWhenUsed/>
    <w:rsid w:val="0083083D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3D"/>
    <w:rPr>
      <w:rFonts w:ascii="Tahoma" w:eastAsia="Lucida Sans Unicode" w:hAnsi="Tahoma" w:cs="Tahoma"/>
      <w:sz w:val="16"/>
      <w:szCs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083D"/>
    <w:pPr>
      <w:widowControl w:val="0"/>
      <w:suppressAutoHyphens/>
      <w:spacing w:after="0" w:line="240" w:lineRule="auto"/>
      <w:ind w:left="0"/>
    </w:pPr>
    <w:rPr>
      <w:rFonts w:ascii="Times New Roman" w:eastAsia="Lucida Sans Unicode" w:hAnsi="Times New Roman" w:cs="Times New Roman"/>
      <w:sz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9129F"/>
    <w:pPr>
      <w:widowControl/>
      <w:suppressAutoHyphens w:val="0"/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29F"/>
    <w:pPr>
      <w:widowControl/>
      <w:suppressAutoHyphens w:val="0"/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F"/>
    <w:pPr>
      <w:widowControl/>
      <w:suppressAutoHyphens w:val="0"/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129F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129F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129F"/>
    <w:pPr>
      <w:widowControl/>
      <w:pBdr>
        <w:bottom w:val="dotted" w:sz="8" w:space="1" w:color="938953" w:themeColor="background2" w:themeShade="7F"/>
      </w:pBdr>
      <w:suppressAutoHyphens w:val="0"/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129F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129F"/>
    <w:pPr>
      <w:widowControl/>
      <w:suppressAutoHyphens w:val="0"/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129F"/>
    <w:pPr>
      <w:widowControl/>
      <w:suppressAutoHyphens w:val="0"/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129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129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129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129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129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129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129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129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129F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Nzev">
    <w:name w:val="Title"/>
    <w:next w:val="Normln"/>
    <w:link w:val="NzevChar"/>
    <w:uiPriority w:val="10"/>
    <w:qFormat/>
    <w:rsid w:val="0089129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89129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89129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129F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89129F"/>
    <w:rPr>
      <w:b/>
      <w:bCs/>
      <w:spacing w:val="0"/>
    </w:rPr>
  </w:style>
  <w:style w:type="character" w:styleId="Zvraznn">
    <w:name w:val="Emphasis"/>
    <w:uiPriority w:val="20"/>
    <w:qFormat/>
    <w:rsid w:val="0089129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89129F"/>
    <w:pPr>
      <w:widowControl/>
      <w:suppressAutoHyphens w:val="0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89129F"/>
    <w:pPr>
      <w:widowControl/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89129F"/>
    <w:pPr>
      <w:widowControl/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89129F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129F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129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89129F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89129F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89129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89129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89129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9129F"/>
    <w:pPr>
      <w:outlineLvl w:val="9"/>
    </w:pPr>
  </w:style>
  <w:style w:type="character" w:styleId="Hypertextovodkaz">
    <w:name w:val="Hyperlink"/>
    <w:unhideWhenUsed/>
    <w:rsid w:val="0083083D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3D"/>
    <w:rPr>
      <w:rFonts w:ascii="Tahoma" w:eastAsia="Lucida Sans Unicode" w:hAnsi="Tahoma" w:cs="Tahoma"/>
      <w:sz w:val="16"/>
      <w:szCs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mycentrum.cz/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vsetuly@centru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setuly@centrum.cz" TargetMode="External"/><Relationship Id="rId7" Type="http://schemas.openxmlformats.org/officeDocument/2006/relationships/hyperlink" Target="mailto:vsetuly@centrum.cz" TargetMode="External"/><Relationship Id="rId12" Type="http://schemas.openxmlformats.org/officeDocument/2006/relationships/hyperlink" Target="mailto:vsetuly@centrum.cz" TargetMode="External"/><Relationship Id="rId17" Type="http://schemas.openxmlformats.org/officeDocument/2006/relationships/hyperlink" Target="http://www.tymycentrum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setuly@centrum.cz" TargetMode="External"/><Relationship Id="rId20" Type="http://schemas.openxmlformats.org/officeDocument/2006/relationships/hyperlink" Target="http://www.tymycentrum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ymycentrum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ymycentrum.cz" TargetMode="External"/><Relationship Id="rId23" Type="http://schemas.openxmlformats.org/officeDocument/2006/relationships/hyperlink" Target="http://www.tymycentrum.cz" TargetMode="External"/><Relationship Id="rId10" Type="http://schemas.openxmlformats.org/officeDocument/2006/relationships/hyperlink" Target="mailto:vsetuly@centrum.cz" TargetMode="External"/><Relationship Id="rId19" Type="http://schemas.openxmlformats.org/officeDocument/2006/relationships/hyperlink" Target="mailto:vsetuly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etuly@centrum.cz" TargetMode="External"/><Relationship Id="rId14" Type="http://schemas.openxmlformats.org/officeDocument/2006/relationships/hyperlink" Target="mailto:vsetuly@centrum.cz" TargetMode="External"/><Relationship Id="rId22" Type="http://schemas.openxmlformats.org/officeDocument/2006/relationships/hyperlink" Target="mailto:vsetuly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603F6-BCF4-4847-A485-E50A012F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Admin</cp:lastModifiedBy>
  <cp:revision>3</cp:revision>
  <cp:lastPrinted>2020-09-11T07:28:00Z</cp:lastPrinted>
  <dcterms:created xsi:type="dcterms:W3CDTF">2020-09-11T07:27:00Z</dcterms:created>
  <dcterms:modified xsi:type="dcterms:W3CDTF">2020-09-11T07:29:00Z</dcterms:modified>
</cp:coreProperties>
</file>