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C2" w:rsidRDefault="00CF25C2" w:rsidP="00CF25C2">
      <w:pPr>
        <w:outlineLvl w:val="0"/>
        <w:rPr>
          <w:lang w:eastAsia="cs-CZ"/>
        </w:rPr>
      </w:pPr>
      <w:r>
        <w:rPr>
          <w:lang w:eastAsia="cs-CZ"/>
        </w:rPr>
        <w:t xml:space="preserve">Pozvánka na výstavu </w:t>
      </w:r>
      <w:proofErr w:type="spellStart"/>
      <w:r>
        <w:rPr>
          <w:lang w:eastAsia="cs-CZ"/>
        </w:rPr>
        <w:t>Floria</w:t>
      </w:r>
      <w:proofErr w:type="spellEnd"/>
      <w:r>
        <w:rPr>
          <w:lang w:eastAsia="cs-CZ"/>
        </w:rPr>
        <w:t xml:space="preserve"> LÉTO v</w:t>
      </w:r>
      <w:r>
        <w:rPr>
          <w:lang w:eastAsia="cs-CZ"/>
        </w:rPr>
        <w:t> </w:t>
      </w:r>
      <w:r>
        <w:rPr>
          <w:lang w:eastAsia="cs-CZ"/>
        </w:rPr>
        <w:t>Kroměříži</w:t>
      </w:r>
      <w:r>
        <w:rPr>
          <w:lang w:eastAsia="cs-CZ"/>
        </w:rPr>
        <w:t xml:space="preserve"> </w:t>
      </w:r>
    </w:p>
    <w:p w:rsidR="00CF25C2" w:rsidRDefault="00CF25C2" w:rsidP="00CF25C2">
      <w:pPr>
        <w:outlineLvl w:val="0"/>
      </w:pPr>
      <w:r>
        <w:t xml:space="preserve">47. ročník prodejní zahradnické výstavy </w:t>
      </w:r>
      <w:proofErr w:type="spellStart"/>
      <w:r>
        <w:t>Floria</w:t>
      </w:r>
      <w:proofErr w:type="spellEnd"/>
      <w:r>
        <w:t xml:space="preserve"> LÉTO 2023, </w:t>
      </w:r>
    </w:p>
    <w:p w:rsidR="00CF25C2" w:rsidRDefault="00CF25C2" w:rsidP="00CF25C2">
      <w:pPr>
        <w:outlineLvl w:val="0"/>
      </w:pPr>
      <w:r>
        <w:t>která se uskuteční v termínu 11. – 13. srpna 2023 na Výstavišti Kroměříž.</w:t>
      </w:r>
    </w:p>
    <w:p w:rsidR="00CF25C2" w:rsidRDefault="00CF25C2" w:rsidP="00CF25C2">
      <w:pPr>
        <w:outlineLvl w:val="0"/>
        <w:rPr>
          <w:lang w:eastAsia="cs-CZ"/>
        </w:rPr>
      </w:pPr>
      <w:bookmarkStart w:id="0" w:name="_GoBack"/>
      <w:bookmarkEnd w:id="0"/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Letošní květinová výstava v hale B nese název </w:t>
      </w:r>
      <w:r>
        <w:rPr>
          <w:b/>
          <w:bCs/>
          <w:color w:val="000000"/>
          <w:sz w:val="23"/>
          <w:szCs w:val="23"/>
          <w:lang w:eastAsia="cs-CZ"/>
        </w:rPr>
        <w:t>Pocta vozům Škoda</w:t>
      </w:r>
      <w:r>
        <w:rPr>
          <w:color w:val="000000"/>
          <w:sz w:val="23"/>
          <w:szCs w:val="23"/>
          <w:lang w:eastAsia="cs-CZ"/>
        </w:rPr>
        <w:t>. Budete si moct prohlédnout 30 exponátů od počátků výroby </w:t>
      </w:r>
      <w:proofErr w:type="spellStart"/>
      <w:r>
        <w:rPr>
          <w:b/>
          <w:bCs/>
          <w:color w:val="000000"/>
          <w:sz w:val="23"/>
          <w:szCs w:val="23"/>
          <w:lang w:eastAsia="cs-CZ"/>
        </w:rPr>
        <w:t>Laurin</w:t>
      </w:r>
      <w:proofErr w:type="spellEnd"/>
      <w:r>
        <w:rPr>
          <w:b/>
          <w:bCs/>
          <w:color w:val="000000"/>
          <w:sz w:val="23"/>
          <w:szCs w:val="23"/>
          <w:lang w:eastAsia="cs-CZ"/>
        </w:rPr>
        <w:t xml:space="preserve"> a Klement až po současnost.</w:t>
      </w:r>
      <w:r>
        <w:rPr>
          <w:color w:val="000000"/>
          <w:sz w:val="23"/>
          <w:szCs w:val="23"/>
          <w:lang w:eastAsia="cs-CZ"/>
        </w:rPr>
        <w:t> 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 xml:space="preserve">Auta bude květinami zdobit přední česká aranžérka Jarmila </w:t>
      </w:r>
      <w:proofErr w:type="spellStart"/>
      <w:r>
        <w:rPr>
          <w:color w:val="000000"/>
          <w:sz w:val="23"/>
          <w:szCs w:val="23"/>
          <w:lang w:eastAsia="cs-CZ"/>
        </w:rPr>
        <w:t>Pejpalová</w:t>
      </w:r>
      <w:proofErr w:type="spellEnd"/>
      <w:r>
        <w:rPr>
          <w:color w:val="000000"/>
          <w:sz w:val="23"/>
          <w:szCs w:val="23"/>
          <w:lang w:eastAsia="cs-CZ"/>
        </w:rPr>
        <w:t xml:space="preserve"> se svou dcerou Petrou. Expozice v hale B bude k vidění až do 20. srpna 2023.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Kromě květinového aranžmá se mohou návštěvníci těšit na </w:t>
      </w:r>
      <w:r>
        <w:rPr>
          <w:b/>
          <w:bCs/>
          <w:color w:val="000000"/>
          <w:sz w:val="23"/>
          <w:szCs w:val="23"/>
          <w:lang w:eastAsia="cs-CZ"/>
        </w:rPr>
        <w:t>výstavu drobného zvířectva a okrasného ptactva.</w:t>
      </w:r>
      <w:r>
        <w:rPr>
          <w:color w:val="000000"/>
          <w:sz w:val="23"/>
          <w:szCs w:val="23"/>
          <w:lang w:eastAsia="cs-CZ"/>
        </w:rPr>
        <w:t> 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Nejen mužskou část návštěvníků zaujme </w:t>
      </w:r>
      <w:r>
        <w:rPr>
          <w:b/>
          <w:bCs/>
          <w:color w:val="000000"/>
          <w:sz w:val="23"/>
          <w:szCs w:val="23"/>
          <w:lang w:eastAsia="cs-CZ"/>
        </w:rPr>
        <w:t>výstava moderní i historické zemědělské techniky</w:t>
      </w:r>
      <w:r>
        <w:rPr>
          <w:color w:val="000000"/>
          <w:sz w:val="23"/>
          <w:szCs w:val="23"/>
          <w:lang w:eastAsia="cs-CZ"/>
        </w:rPr>
        <w:t> a pro malé zahradníky bude otevřen unikátní Dětský svět, který nabízí desítky venkovních i vnitřních zábavních atrakcí.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highlight w:val="yellow"/>
          <w:lang w:eastAsia="cs-CZ"/>
        </w:rPr>
      </w:pPr>
    </w:p>
    <w:p w:rsidR="00CF25C2" w:rsidRDefault="00CF25C2" w:rsidP="00CF25C2">
      <w:pPr>
        <w:shd w:val="clear" w:color="auto" w:fill="FFFFFF"/>
        <w:spacing w:line="338" w:lineRule="atLeast"/>
        <w:jc w:val="both"/>
        <w:rPr>
          <w:b/>
          <w:bCs/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Návštěvníci nakoupí vše potřebné pro dům a zahradu. Desítky českých i zahraničních prodejců nabídnou </w:t>
      </w:r>
      <w:r>
        <w:rPr>
          <w:b/>
          <w:bCs/>
          <w:color w:val="000000"/>
          <w:sz w:val="23"/>
          <w:szCs w:val="23"/>
          <w:lang w:eastAsia="cs-CZ"/>
        </w:rPr>
        <w:t>okrasné rostliny, bylinky, zeleninu, zahradní nářadí či řemeslné výrobky.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highlight w:val="yellow"/>
          <w:lang w:eastAsia="cs-CZ"/>
        </w:rPr>
      </w:pPr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Otevřeny budou obě výstavištní restaurace i mnoho občerstvovacích stánků. Komfort návštěvníkům zajistí i parkovací plocha pro více než dva tisíce automobilů.</w:t>
      </w:r>
    </w:p>
    <w:p w:rsidR="00CF25C2" w:rsidRDefault="00CF25C2" w:rsidP="00CF25C2">
      <w:pPr>
        <w:shd w:val="clear" w:color="auto" w:fill="FFFFFF"/>
        <w:spacing w:line="338" w:lineRule="atLeast"/>
        <w:jc w:val="both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>Po celou dobu výstavy je pro návštěvníky připraven bohatý doprovodný a hudební program.</w:t>
      </w:r>
    </w:p>
    <w:p w:rsidR="00CF25C2" w:rsidRDefault="00CF25C2" w:rsidP="00CF25C2">
      <w:pPr>
        <w:pStyle w:val="Normlnweb"/>
        <w:shd w:val="clear" w:color="auto" w:fill="FFFFFF"/>
        <w:spacing w:before="0" w:beforeAutospacing="0" w:after="0" w:afterAutospacing="0" w:line="338" w:lineRule="atLeast"/>
        <w:jc w:val="both"/>
      </w:pPr>
      <w:r>
        <w:rPr>
          <w:color w:val="000000"/>
        </w:rPr>
        <w:t> </w:t>
      </w:r>
    </w:p>
    <w:p w:rsidR="00CF25C2" w:rsidRDefault="00CF25C2" w:rsidP="00CF25C2">
      <w:pPr>
        <w:pStyle w:val="Normlnweb"/>
        <w:shd w:val="clear" w:color="auto" w:fill="FFFFFF"/>
        <w:spacing w:before="0" w:beforeAutospacing="0" w:after="0" w:afterAutospacing="0" w:line="338" w:lineRule="atLeast"/>
        <w:jc w:val="both"/>
      </w:pPr>
      <w:r>
        <w:rPr>
          <w:rStyle w:val="Siln"/>
          <w:color w:val="000000"/>
        </w:rPr>
        <w:t>Hromadné zájezdy:</w:t>
      </w:r>
      <w:r>
        <w:rPr>
          <w:color w:val="000000"/>
        </w:rPr>
        <w:t> Pro zájezdy (nad 20 osob) ohlášené předem je připraveno jednotné </w:t>
      </w:r>
      <w:r>
        <w:rPr>
          <w:rStyle w:val="Siln"/>
          <w:color w:val="000000"/>
        </w:rPr>
        <w:t>zlevněné vstupné 100,- Kč/osoba</w:t>
      </w:r>
      <w:r>
        <w:rPr>
          <w:color w:val="000000"/>
        </w:rPr>
        <w:t xml:space="preserve">. </w:t>
      </w:r>
    </w:p>
    <w:p w:rsidR="00CF25C2" w:rsidRDefault="00CF25C2" w:rsidP="00CF25C2">
      <w:pPr>
        <w:pStyle w:val="Normlnweb"/>
        <w:shd w:val="clear" w:color="auto" w:fill="FFFFFF"/>
        <w:spacing w:before="0" w:beforeAutospacing="0" w:after="0" w:afterAutospacing="0" w:line="338" w:lineRule="atLeast"/>
        <w:jc w:val="both"/>
      </w:pPr>
      <w:r>
        <w:rPr>
          <w:color w:val="000000"/>
        </w:rPr>
        <w:t xml:space="preserve">Zájezdy, prosím, hlaste do 18. 7. 2022 na email </w:t>
      </w:r>
      <w:hyperlink r:id="rId5" w:history="1">
        <w:r>
          <w:rPr>
            <w:rStyle w:val="Hypertextovodkaz"/>
          </w:rPr>
          <w:t>opravilova@vystavistekromeriz.cz</w:t>
        </w:r>
      </w:hyperlink>
      <w:r>
        <w:rPr>
          <w:color w:val="000000"/>
        </w:rPr>
        <w:t>. Poté obdržíte fakturu, po jejímž zaplacení Vám budou mailem odeslány vstupenky.</w:t>
      </w:r>
    </w:p>
    <w:p w:rsidR="00CF25C2" w:rsidRDefault="00CF25C2" w:rsidP="00CF25C2">
      <w:pPr>
        <w:pStyle w:val="Normlnweb"/>
        <w:shd w:val="clear" w:color="auto" w:fill="FFFFFF"/>
        <w:spacing w:before="0" w:beforeAutospacing="0" w:after="0" w:afterAutospacing="0" w:line="338" w:lineRule="atLeast"/>
        <w:jc w:val="both"/>
      </w:pPr>
      <w:r>
        <w:rPr>
          <w:color w:val="000000"/>
          <w:sz w:val="23"/>
          <w:szCs w:val="23"/>
        </w:rPr>
        <w:t> </w:t>
      </w:r>
    </w:p>
    <w:p w:rsidR="00CF25C2" w:rsidRDefault="00CF25C2" w:rsidP="00CF25C2">
      <w:pPr>
        <w:pStyle w:val="Normlnweb"/>
      </w:pPr>
      <w:r>
        <w:rPr>
          <w:b/>
          <w:bCs/>
          <w:color w:val="000000"/>
          <w:sz w:val="23"/>
          <w:szCs w:val="23"/>
        </w:rPr>
        <w:t>Harmonogram hudebních vystoupení:</w:t>
      </w:r>
    </w:p>
    <w:p w:rsidR="00CF25C2" w:rsidRDefault="00CF25C2" w:rsidP="00CF25C2">
      <w:pPr>
        <w:pStyle w:val="Normlnweb"/>
      </w:pPr>
      <w:r>
        <w:rPr>
          <w:sz w:val="23"/>
          <w:szCs w:val="23"/>
        </w:rPr>
        <w:t>pátek 11. srpna 2023 /</w:t>
      </w:r>
      <w:r>
        <w:rPr>
          <w:b/>
          <w:bCs/>
          <w:color w:val="000000"/>
          <w:sz w:val="23"/>
          <w:szCs w:val="23"/>
        </w:rPr>
        <w:t xml:space="preserve"> Dechová hudba </w:t>
      </w:r>
      <w:r>
        <w:rPr>
          <w:b/>
          <w:bCs/>
          <w:sz w:val="23"/>
          <w:szCs w:val="23"/>
        </w:rPr>
        <w:t>HANAČKA Z BŘESTU</w:t>
      </w:r>
      <w:r>
        <w:rPr>
          <w:color w:val="000000"/>
          <w:sz w:val="23"/>
          <w:szCs w:val="23"/>
        </w:rPr>
        <w:t> / 11:00 - 14:00</w:t>
      </w:r>
    </w:p>
    <w:p w:rsidR="00CF25C2" w:rsidRDefault="00CF25C2" w:rsidP="00CF25C2">
      <w:pPr>
        <w:pStyle w:val="Normlnweb"/>
      </w:pPr>
      <w:r>
        <w:rPr>
          <w:color w:val="000000"/>
          <w:sz w:val="23"/>
          <w:szCs w:val="23"/>
        </w:rPr>
        <w:t xml:space="preserve">sobota </w:t>
      </w:r>
      <w:r>
        <w:rPr>
          <w:sz w:val="23"/>
          <w:szCs w:val="23"/>
        </w:rPr>
        <w:t>12</w:t>
      </w:r>
      <w:r>
        <w:rPr>
          <w:color w:val="000000"/>
          <w:sz w:val="23"/>
          <w:szCs w:val="23"/>
        </w:rPr>
        <w:t>. srpna 202</w:t>
      </w:r>
      <w:r>
        <w:rPr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/ </w:t>
      </w:r>
      <w:r>
        <w:rPr>
          <w:b/>
          <w:bCs/>
          <w:sz w:val="23"/>
          <w:szCs w:val="23"/>
        </w:rPr>
        <w:t>PKM</w:t>
      </w:r>
      <w:r>
        <w:rPr>
          <w:sz w:val="23"/>
          <w:szCs w:val="23"/>
        </w:rPr>
        <w:t xml:space="preserve"> / 10:00 – 12:00 a 13:00 – 15:00</w:t>
      </w:r>
    </w:p>
    <w:p w:rsidR="00CF25C2" w:rsidRDefault="00CF25C2" w:rsidP="00CF25C2">
      <w:pPr>
        <w:pStyle w:val="Normlnweb"/>
      </w:pPr>
      <w:r>
        <w:rPr>
          <w:color w:val="000000"/>
          <w:sz w:val="23"/>
          <w:szCs w:val="23"/>
        </w:rPr>
        <w:t xml:space="preserve">neděle </w:t>
      </w:r>
      <w:r>
        <w:rPr>
          <w:sz w:val="23"/>
          <w:szCs w:val="23"/>
        </w:rPr>
        <w:t>13</w:t>
      </w:r>
      <w:r>
        <w:rPr>
          <w:color w:val="000000"/>
          <w:sz w:val="23"/>
          <w:szCs w:val="23"/>
        </w:rPr>
        <w:t>. srpna 202</w:t>
      </w:r>
      <w:r>
        <w:rPr>
          <w:sz w:val="23"/>
          <w:szCs w:val="23"/>
        </w:rPr>
        <w:t xml:space="preserve">3 </w:t>
      </w:r>
      <w:r>
        <w:rPr>
          <w:color w:val="000000"/>
          <w:sz w:val="23"/>
          <w:szCs w:val="23"/>
        </w:rPr>
        <w:t>/ </w:t>
      </w:r>
      <w:r>
        <w:rPr>
          <w:b/>
          <w:bCs/>
          <w:sz w:val="23"/>
          <w:szCs w:val="23"/>
        </w:rPr>
        <w:t>PIŇAKOLÁDA</w:t>
      </w:r>
      <w:r>
        <w:rPr>
          <w:color w:val="000000"/>
          <w:sz w:val="23"/>
          <w:szCs w:val="23"/>
        </w:rPr>
        <w:t> / 1</w:t>
      </w:r>
      <w:r>
        <w:rPr>
          <w:sz w:val="23"/>
          <w:szCs w:val="23"/>
        </w:rPr>
        <w:t>2</w:t>
      </w:r>
      <w:r>
        <w:rPr>
          <w:color w:val="000000"/>
          <w:sz w:val="23"/>
          <w:szCs w:val="23"/>
        </w:rPr>
        <w:t>:00 - 14:00</w:t>
      </w:r>
    </w:p>
    <w:p w:rsidR="003967C6" w:rsidRDefault="003967C6"/>
    <w:sectPr w:rsidR="0039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C2"/>
    <w:rsid w:val="003967C6"/>
    <w:rsid w:val="00C674E1"/>
    <w:rsid w:val="00C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5C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74E1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CF25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F25C2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CF2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5C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74E1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CF25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F25C2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CF2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ravilova@vystavistekromeri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2023-06-21T06:27:00Z</dcterms:created>
  <dcterms:modified xsi:type="dcterms:W3CDTF">2023-06-21T06:30:00Z</dcterms:modified>
</cp:coreProperties>
</file>