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B" w:rsidRDefault="00E0593B" w:rsidP="00E0593B">
      <w:pPr>
        <w:keepNext/>
        <w:spacing w:before="40" w:line="252" w:lineRule="auto"/>
      </w:pPr>
      <w:bookmarkStart w:id="0" w:name="_Hlk108529014"/>
      <w:r>
        <w:rPr>
          <w:sz w:val="26"/>
          <w:szCs w:val="26"/>
        </w:rPr>
        <w:t xml:space="preserve">SVÁTEK MILOVNÍKŮ BAROKNÍ HUDBY. </w:t>
      </w:r>
      <w:bookmarkEnd w:id="0"/>
    </w:p>
    <w:p w:rsidR="00E0593B" w:rsidRDefault="00E0593B" w:rsidP="00E0593B">
      <w:r>
        <w:rPr>
          <w:rFonts w:ascii="Calibri" w:hAnsi="Calibri" w:cs="Calibri"/>
          <w:b/>
          <w:bCs/>
        </w:rPr>
        <w:t>  JUBILEJNÍ DVACÁTÁ LETNÍ ŠKOLA BAROKNÍ HUDBY V HOLEŠOVĚ / 5. -</w:t>
      </w:r>
      <w:proofErr w:type="gramStart"/>
      <w:r>
        <w:rPr>
          <w:rFonts w:ascii="Calibri" w:hAnsi="Calibri" w:cs="Calibri"/>
          <w:b/>
          <w:bCs/>
        </w:rPr>
        <w:t>14.srpna</w:t>
      </w:r>
      <w:proofErr w:type="gramEnd"/>
      <w:r>
        <w:rPr>
          <w:rFonts w:ascii="Calibri" w:hAnsi="Calibri" w:cs="Calibri"/>
          <w:b/>
          <w:bCs/>
        </w:rPr>
        <w:t xml:space="preserve"> /</w:t>
      </w:r>
    </w:p>
    <w:p w:rsidR="00E0593B" w:rsidRDefault="00E0593B" w:rsidP="00E0593B">
      <w:r>
        <w:rPr>
          <w:rFonts w:ascii="Calibri" w:hAnsi="Calibri" w:cs="Calibri"/>
          <w:sz w:val="22"/>
          <w:szCs w:val="22"/>
        </w:rPr>
        <w:t> </w:t>
      </w:r>
    </w:p>
    <w:p w:rsidR="00E0593B" w:rsidRDefault="00E0593B" w:rsidP="00E0593B">
      <w:r>
        <w:rPr>
          <w:rFonts w:ascii="Calibri" w:hAnsi="Calibri" w:cs="Calibri"/>
          <w:sz w:val="22"/>
          <w:szCs w:val="22"/>
        </w:rPr>
        <w:t xml:space="preserve">Händelovo slavné, velkolepé oratorium </w:t>
      </w:r>
      <w:r>
        <w:rPr>
          <w:rFonts w:ascii="Calibri" w:hAnsi="Calibri" w:cs="Calibri"/>
          <w:b/>
          <w:bCs/>
        </w:rPr>
        <w:t>TRUMF ČASU A PRAVDY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2"/>
          <w:szCs w:val="22"/>
        </w:rPr>
        <w:t>zazní na závěrečném koncertu LŠBH na holešovském zámku v </w:t>
      </w:r>
      <w:r>
        <w:rPr>
          <w:rFonts w:ascii="Calibri" w:hAnsi="Calibri" w:cs="Calibri"/>
          <w:b/>
          <w:bCs/>
        </w:rPr>
        <w:t>pátek 12.</w:t>
      </w:r>
      <w:r>
        <w:rPr>
          <w:rFonts w:ascii="Calibri" w:hAnsi="Calibri" w:cs="Calibri"/>
          <w:b/>
          <w:bCs/>
        </w:rPr>
        <w:t xml:space="preserve"> </w:t>
      </w:r>
      <w:bookmarkStart w:id="1" w:name="_GoBack"/>
      <w:bookmarkEnd w:id="1"/>
      <w:r>
        <w:rPr>
          <w:rFonts w:ascii="Calibri" w:hAnsi="Calibri" w:cs="Calibri"/>
          <w:b/>
          <w:bCs/>
        </w:rPr>
        <w:t>srpna v 19.30</w:t>
      </w:r>
      <w:r>
        <w:rPr>
          <w:rFonts w:ascii="Calibri" w:hAnsi="Calibri" w:cs="Calibri"/>
          <w:sz w:val="22"/>
          <w:szCs w:val="22"/>
        </w:rPr>
        <w:t xml:space="preserve">. Na 80 účinkujících z řad lektorů a posluchačů přednese tento vrcholný opus F. G. Händela, který skladatel zkomponoval jako své první oratorium. Händel  za svůj dlouhý život uvedl oratorium v několika verzích, aby jej  nakonec zásadně zrevidoval jako už své poslední dílo / HWV 71 - 1757 /. </w:t>
      </w:r>
    </w:p>
    <w:p w:rsidR="00E0593B" w:rsidRDefault="00E0593B" w:rsidP="00E0593B">
      <w:r>
        <w:rPr>
          <w:rFonts w:ascii="Calibri" w:hAnsi="Calibri" w:cs="Calibri"/>
          <w:sz w:val="22"/>
          <w:szCs w:val="22"/>
        </w:rPr>
        <w:t xml:space="preserve">Hudbymilovní posluchači se však mohou setkat s barokní hudbou ve všech jejích podobách, jak vokálních či instrumentálních, sólových stejně jako orchestrálních </w:t>
      </w:r>
      <w:proofErr w:type="gramStart"/>
      <w:r>
        <w:rPr>
          <w:rFonts w:ascii="Calibri" w:hAnsi="Calibri" w:cs="Calibri"/>
          <w:sz w:val="22"/>
          <w:szCs w:val="22"/>
        </w:rPr>
        <w:t>provedeních</w:t>
      </w:r>
      <w:proofErr w:type="gramEnd"/>
      <w:r>
        <w:rPr>
          <w:rFonts w:ascii="Calibri" w:hAnsi="Calibri" w:cs="Calibri"/>
          <w:sz w:val="22"/>
          <w:szCs w:val="22"/>
        </w:rPr>
        <w:t xml:space="preserve"> po celou dobu konaní kurzů. Školy se účastní 23 lektorů a na 150 mladých povětšinou již profesionálních hudebníků.</w:t>
      </w:r>
    </w:p>
    <w:p w:rsidR="00E0593B" w:rsidRDefault="00E0593B" w:rsidP="00E0593B">
      <w:r>
        <w:rPr>
          <w:rFonts w:ascii="Calibri" w:hAnsi="Calibri" w:cs="Calibri"/>
          <w:sz w:val="22"/>
          <w:szCs w:val="22"/>
        </w:rPr>
        <w:t xml:space="preserve">Již v neděli 7. srpna ve 20.00 se ve velkém sále holešovského zámku představí jednotliví lektoři, ze zahraničí například světoznámá kontratenorová hvězda Andreas Scholl a jeho manželka, cembalová </w:t>
      </w:r>
      <w:proofErr w:type="spellStart"/>
      <w:r>
        <w:rPr>
          <w:rFonts w:ascii="Calibri" w:hAnsi="Calibri" w:cs="Calibri"/>
          <w:sz w:val="22"/>
          <w:szCs w:val="22"/>
        </w:rPr>
        <w:t>virtuózka</w:t>
      </w:r>
      <w:proofErr w:type="spellEnd"/>
      <w:r>
        <w:rPr>
          <w:rFonts w:ascii="Calibri" w:hAnsi="Calibri" w:cs="Calibri"/>
          <w:sz w:val="22"/>
          <w:szCs w:val="22"/>
        </w:rPr>
        <w:t xml:space="preserve"> Tamar </w:t>
      </w:r>
      <w:proofErr w:type="spellStart"/>
      <w:r>
        <w:rPr>
          <w:rFonts w:ascii="Calibri" w:hAnsi="Calibri" w:cs="Calibri"/>
          <w:sz w:val="22"/>
          <w:szCs w:val="22"/>
        </w:rPr>
        <w:t>Helperin</w:t>
      </w:r>
      <w:proofErr w:type="spellEnd"/>
      <w:r>
        <w:rPr>
          <w:rFonts w:ascii="Calibri" w:hAnsi="Calibri" w:cs="Calibri"/>
          <w:sz w:val="22"/>
          <w:szCs w:val="22"/>
        </w:rPr>
        <w:t xml:space="preserve">, jejichž recitál minulý měsíc uvedla ČT Art, zpěvačka Anne Sophie </w:t>
      </w:r>
      <w:proofErr w:type="spellStart"/>
      <w:r>
        <w:rPr>
          <w:rFonts w:ascii="Calibri" w:hAnsi="Calibri" w:cs="Calibri"/>
          <w:sz w:val="22"/>
          <w:szCs w:val="22"/>
        </w:rPr>
        <w:t>Honoré</w:t>
      </w:r>
      <w:proofErr w:type="spellEnd"/>
      <w:r>
        <w:rPr>
          <w:rFonts w:ascii="Calibri" w:hAnsi="Calibri" w:cs="Calibri"/>
          <w:sz w:val="22"/>
          <w:szCs w:val="22"/>
        </w:rPr>
        <w:t xml:space="preserve">, skvělá hobojistka Luise </w:t>
      </w:r>
      <w:proofErr w:type="spellStart"/>
      <w:r>
        <w:rPr>
          <w:rFonts w:ascii="Calibri" w:hAnsi="Calibri" w:cs="Calibri"/>
          <w:sz w:val="22"/>
          <w:szCs w:val="22"/>
        </w:rPr>
        <w:t>Haugh</w:t>
      </w:r>
      <w:proofErr w:type="spellEnd"/>
      <w:r>
        <w:rPr>
          <w:rFonts w:ascii="Calibri" w:hAnsi="Calibri" w:cs="Calibri"/>
          <w:sz w:val="22"/>
          <w:szCs w:val="22"/>
        </w:rPr>
        <w:t xml:space="preserve"> nebo čeští interpreti působící ve Francii Dagmar Šašková a Josef Žák, stejně jako mnoho dalších špičkových hudebních profesionálů z Čech a Slovenska.  </w:t>
      </w:r>
    </w:p>
    <w:p w:rsidR="00E0593B" w:rsidRDefault="00E0593B" w:rsidP="00E0593B">
      <w:r>
        <w:rPr>
          <w:rFonts w:ascii="Calibri" w:hAnsi="Calibri" w:cs="Calibri"/>
          <w:sz w:val="22"/>
          <w:szCs w:val="22"/>
        </w:rPr>
        <w:t>Nabyté zkušenosti z výuky budou studenti prezentovat na dvou koncertech. V </w:t>
      </w:r>
      <w:proofErr w:type="gramStart"/>
      <w:r>
        <w:rPr>
          <w:rFonts w:ascii="Calibri" w:hAnsi="Calibri" w:cs="Calibri"/>
          <w:sz w:val="22"/>
          <w:szCs w:val="22"/>
        </w:rPr>
        <w:t>úterý 9.srpna</w:t>
      </w:r>
      <w:proofErr w:type="gramEnd"/>
      <w:r>
        <w:rPr>
          <w:rFonts w:ascii="Calibri" w:hAnsi="Calibri" w:cs="Calibri"/>
          <w:sz w:val="22"/>
          <w:szCs w:val="22"/>
        </w:rPr>
        <w:t xml:space="preserve"> bude studentský koncert věnován duchovním skladbám v kostele sv. Anny , naopak ve středu 10. srpna na nádvoří zámku všemu světskému, od zpěvu, tance až po víno. Tyto koncerty začínají vždy ve 20.00 a končí v pozdním večeru, až všichni představí svůj hudební um.</w:t>
      </w:r>
    </w:p>
    <w:p w:rsidR="00E0593B" w:rsidRDefault="00E0593B" w:rsidP="00E0593B">
      <w:r>
        <w:rPr>
          <w:rFonts w:ascii="Calibri" w:hAnsi="Calibri" w:cs="Calibri"/>
          <w:sz w:val="22"/>
          <w:szCs w:val="22"/>
        </w:rPr>
        <w:t>Letní škola barokní hudby patří mezi nejvýznamnější hudební počiny v barokním žánru s naprosto ojedinělou atmosférou a občanům Holešova a celého širokého okolí nabízí nevšední zážitky ve zcela koncentrované podobě dobové hudby v unikátním prostředí zámeckého areálu.</w:t>
      </w:r>
    </w:p>
    <w:p w:rsidR="00E0593B" w:rsidRDefault="00E0593B" w:rsidP="00E0593B">
      <w:r>
        <w:rPr>
          <w:rFonts w:ascii="Calibri" w:hAnsi="Calibri" w:cs="Calibri"/>
          <w:b/>
          <w:bCs/>
          <w:sz w:val="22"/>
          <w:szCs w:val="22"/>
        </w:rPr>
        <w:t xml:space="preserve">Vstupenky na závěrečný koncert lze pořídit v síti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Ticketportal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anebo na místě před koncertem. Vstupenky na ostatní koncerty pak vždy na místě.</w:t>
      </w:r>
    </w:p>
    <w:p w:rsidR="00E0593B" w:rsidRDefault="00E0593B" w:rsidP="00E0593B">
      <w:r>
        <w:rPr>
          <w:rFonts w:ascii="Calibri" w:hAnsi="Calibri" w:cs="Calibri"/>
          <w:sz w:val="22"/>
          <w:szCs w:val="22"/>
        </w:rPr>
        <w:t xml:space="preserve">Více </w:t>
      </w:r>
      <w:proofErr w:type="gramStart"/>
      <w:r>
        <w:rPr>
          <w:rFonts w:ascii="Calibri" w:hAnsi="Calibri" w:cs="Calibri"/>
          <w:sz w:val="22"/>
          <w:szCs w:val="22"/>
        </w:rPr>
        <w:t>informací :</w:t>
      </w:r>
      <w:proofErr w:type="gramEnd"/>
    </w:p>
    <w:p w:rsidR="00E0593B" w:rsidRDefault="00E0593B" w:rsidP="00E0593B">
      <w:hyperlink r:id="rId5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www.musicaholesov.cz</w:t>
        </w:r>
      </w:hyperlink>
    </w:p>
    <w:p w:rsidR="00E0593B" w:rsidRDefault="00E0593B" w:rsidP="00E0593B">
      <w:r>
        <w:rPr>
          <w:rFonts w:ascii="Calibri" w:hAnsi="Calibri" w:cs="Calibri"/>
          <w:sz w:val="22"/>
          <w:szCs w:val="22"/>
        </w:rPr>
        <w:t xml:space="preserve">oficiální web Letní školy barokní hudby  </w:t>
      </w:r>
      <w:hyperlink r:id="rId6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www.baroknihudba.cz</w:t>
        </w:r>
      </w:hyperlink>
    </w:p>
    <w:p w:rsidR="00E0593B" w:rsidRDefault="00E0593B" w:rsidP="00E0593B">
      <w:r>
        <w:rPr>
          <w:rFonts w:ascii="Calibri" w:hAnsi="Calibri" w:cs="Calibri"/>
          <w:sz w:val="22"/>
          <w:szCs w:val="22"/>
        </w:rPr>
        <w:t>FB: https.//fb.me/</w:t>
      </w:r>
      <w:proofErr w:type="spellStart"/>
      <w:r>
        <w:rPr>
          <w:rFonts w:ascii="Calibri" w:hAnsi="Calibri" w:cs="Calibri"/>
          <w:sz w:val="22"/>
          <w:szCs w:val="22"/>
        </w:rPr>
        <w:t>letniskolabaroknihudby</w:t>
      </w:r>
      <w:proofErr w:type="spellEnd"/>
    </w:p>
    <w:p w:rsidR="00B05F23" w:rsidRDefault="00B05F23"/>
    <w:sectPr w:rsidR="00B0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3B"/>
    <w:rsid w:val="00B05F23"/>
    <w:rsid w:val="00E0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93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59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93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59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roknihudba.cz/" TargetMode="External"/><Relationship Id="rId5" Type="http://schemas.openxmlformats.org/officeDocument/2006/relationships/hyperlink" Target="http://www.musicaholes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2022-08-09T05:15:00Z</cp:lastPrinted>
  <dcterms:created xsi:type="dcterms:W3CDTF">2022-08-09T05:15:00Z</dcterms:created>
  <dcterms:modified xsi:type="dcterms:W3CDTF">2022-08-09T05:16:00Z</dcterms:modified>
</cp:coreProperties>
</file>