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BC74B" w14:textId="62CD7F53" w:rsidR="006C4DE0" w:rsidRPr="006C4DE0" w:rsidRDefault="006C4DE0">
      <w:pPr>
        <w:rPr>
          <w:b/>
          <w:sz w:val="36"/>
          <w:szCs w:val="36"/>
        </w:rPr>
      </w:pPr>
      <w:bookmarkStart w:id="0" w:name="_GoBack"/>
      <w:bookmarkEnd w:id="0"/>
      <w:r w:rsidRPr="006C4DE0">
        <w:rPr>
          <w:b/>
          <w:sz w:val="36"/>
          <w:szCs w:val="36"/>
        </w:rPr>
        <w:t xml:space="preserve">KRAJSKÉ ASISTENČNÍ CENTRUM POMOCI UKRAJINĚ - </w:t>
      </w:r>
      <w:r w:rsidR="00BB6629" w:rsidRPr="006C4DE0">
        <w:rPr>
          <w:b/>
          <w:sz w:val="36"/>
          <w:szCs w:val="36"/>
        </w:rPr>
        <w:t xml:space="preserve">KACPU </w:t>
      </w:r>
    </w:p>
    <w:p w14:paraId="39E81EA7" w14:textId="01226C00" w:rsidR="00BB6629" w:rsidRPr="00C07A93" w:rsidRDefault="00733BB7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INFOLINKA: </w:t>
      </w:r>
      <w:r w:rsidR="00BB6629" w:rsidRPr="00C07A93">
        <w:rPr>
          <w:b/>
          <w:sz w:val="30"/>
          <w:szCs w:val="30"/>
        </w:rPr>
        <w:t>Otázky a odpovědi</w:t>
      </w:r>
    </w:p>
    <w:p w14:paraId="18ECB174" w14:textId="77777777" w:rsidR="00BB6629" w:rsidRDefault="00BB6629" w:rsidP="00BB6629">
      <w:r w:rsidRPr="00BB6629">
        <w:rPr>
          <w:b/>
        </w:rPr>
        <w:t>Adresa:</w:t>
      </w:r>
      <w:r>
        <w:t xml:space="preserve"> Krajská nemocnice Tomáše Bati, budova U14</w:t>
      </w:r>
      <w:r>
        <w:br/>
        <w:t>Havlíčkovo nábř. 600, 762 75 Zlín</w:t>
      </w:r>
    </w:p>
    <w:p w14:paraId="4B607F3D" w14:textId="30286E7D" w:rsidR="00BB6629" w:rsidRDefault="00BB6629" w:rsidP="00BB6629">
      <w:r w:rsidRPr="00BB6629">
        <w:rPr>
          <w:b/>
        </w:rPr>
        <w:t>Otevírací doba:</w:t>
      </w:r>
      <w:r w:rsidR="00612AA8">
        <w:t xml:space="preserve"> nepřetržitý provoz včetně víkend</w:t>
      </w:r>
      <w:r w:rsidR="00733BB7">
        <w:t>ů</w:t>
      </w:r>
      <w:r w:rsidR="00612AA8">
        <w:t xml:space="preserve">/ doporučená návštěvní doba </w:t>
      </w:r>
      <w:r>
        <w:t xml:space="preserve">7:00 – 19:00 hodin </w:t>
      </w:r>
    </w:p>
    <w:p w14:paraId="6444A329" w14:textId="3233F3B3" w:rsidR="00BB6629" w:rsidRDefault="00BB6629" w:rsidP="00BB6629">
      <w:r w:rsidRPr="00BB6629">
        <w:rPr>
          <w:b/>
        </w:rPr>
        <w:t>Kontakt:</w:t>
      </w:r>
      <w:r>
        <w:t xml:space="preserve"> </w:t>
      </w:r>
      <w:hyperlink r:id="rId8" w:history="1">
        <w:r w:rsidRPr="00B80771">
          <w:rPr>
            <w:rStyle w:val="Hypertextovodkaz"/>
          </w:rPr>
          <w:t>kacpu@zlk.izscr.cz</w:t>
        </w:r>
      </w:hyperlink>
      <w:r>
        <w:t xml:space="preserve">, </w:t>
      </w:r>
      <w:r w:rsidR="00612AA8" w:rsidRPr="00612AA8">
        <w:t>577043770</w:t>
      </w:r>
      <w:r w:rsidR="00612AA8">
        <w:t xml:space="preserve"> </w:t>
      </w:r>
    </w:p>
    <w:p w14:paraId="5990A1A6" w14:textId="77777777" w:rsidR="00612AA8" w:rsidRDefault="00612AA8" w:rsidP="00BB6629">
      <w:pPr>
        <w:rPr>
          <w:b/>
        </w:rPr>
      </w:pPr>
    </w:p>
    <w:p w14:paraId="38344625" w14:textId="75F88198" w:rsidR="00BB6629" w:rsidRPr="007059CF" w:rsidRDefault="00D221A4" w:rsidP="00BB6629">
      <w:pPr>
        <w:rPr>
          <w:b/>
        </w:rPr>
      </w:pPr>
      <w:r w:rsidRPr="007059CF">
        <w:rPr>
          <w:b/>
        </w:rPr>
        <w:t>Co všechno na</w:t>
      </w:r>
      <w:r w:rsidR="00BB6629" w:rsidRPr="007059CF">
        <w:rPr>
          <w:b/>
        </w:rPr>
        <w:t xml:space="preserve"> KACPU</w:t>
      </w:r>
      <w:r w:rsidRPr="007059CF">
        <w:rPr>
          <w:b/>
        </w:rPr>
        <w:t xml:space="preserve"> vyřídím?</w:t>
      </w:r>
    </w:p>
    <w:p w14:paraId="536A4F5B" w14:textId="433FFB15" w:rsidR="00910C18" w:rsidRDefault="00BB6629" w:rsidP="00BB6629">
      <w:r>
        <w:t>a) Registrace, kontrola dokladů</w:t>
      </w:r>
      <w:r w:rsidR="00080EF8">
        <w:t xml:space="preserve"> </w:t>
      </w:r>
      <w:r>
        <w:br/>
        <w:t>b) Udělení víza, doklady apod.</w:t>
      </w:r>
      <w:r w:rsidR="00080EF8">
        <w:t xml:space="preserve"> </w:t>
      </w:r>
      <w:r>
        <w:br/>
        <w:t>c) Registrace zdravotního pojištění</w:t>
      </w:r>
      <w:r w:rsidR="00532E9F">
        <w:t xml:space="preserve">  </w:t>
      </w:r>
      <w:r>
        <w:br/>
        <w:t>e) Humanitární pomoc – strava, nápoje, oblečení</w:t>
      </w:r>
      <w:r w:rsidR="00080EF8">
        <w:t xml:space="preserve"> </w:t>
      </w:r>
      <w:r w:rsidR="00985A8E">
        <w:br/>
      </w:r>
      <w:r>
        <w:t>f) Psychosociální pomoc</w:t>
      </w:r>
      <w:r w:rsidR="00C51F64">
        <w:t xml:space="preserve"> </w:t>
      </w:r>
      <w:r>
        <w:br/>
        <w:t>g) Zajištění ubytování</w:t>
      </w:r>
      <w:r w:rsidR="00C51F64">
        <w:t xml:space="preserve"> - </w:t>
      </w:r>
      <w:r w:rsidR="00985A8E">
        <w:t>Správa uprchlických zařízení – Centrum na podporu integrace cizinců Z</w:t>
      </w:r>
      <w:r w:rsidR="004825B7">
        <w:t>LK</w:t>
      </w:r>
      <w:r>
        <w:br/>
        <w:t>h) Doprava na ubytování</w:t>
      </w:r>
      <w:r w:rsidR="00985A8E">
        <w:t xml:space="preserve"> </w:t>
      </w:r>
    </w:p>
    <w:p w14:paraId="29E408CE" w14:textId="60381B78" w:rsidR="00C07A93" w:rsidRPr="00C07A93" w:rsidRDefault="00C07A93" w:rsidP="00BB6629">
      <w:pPr>
        <w:rPr>
          <w:b/>
        </w:rPr>
      </w:pPr>
      <w:r w:rsidRPr="00C07A93">
        <w:rPr>
          <w:b/>
        </w:rPr>
        <w:t xml:space="preserve">Musím se na KACPU </w:t>
      </w:r>
      <w:r w:rsidR="004A44AC">
        <w:rPr>
          <w:b/>
        </w:rPr>
        <w:t>objednávat</w:t>
      </w:r>
      <w:r w:rsidRPr="00C07A93">
        <w:rPr>
          <w:b/>
        </w:rPr>
        <w:t>?</w:t>
      </w:r>
    </w:p>
    <w:p w14:paraId="1A86949D" w14:textId="3651028F" w:rsidR="00C07A93" w:rsidRDefault="00C07A93" w:rsidP="00BB6629">
      <w:r>
        <w:t xml:space="preserve">Ne. </w:t>
      </w:r>
    </w:p>
    <w:p w14:paraId="2535DFA7" w14:textId="5B7CC685" w:rsidR="00C07A93" w:rsidRPr="00C07A93" w:rsidRDefault="00C07A93" w:rsidP="00BB6629">
      <w:pPr>
        <w:rPr>
          <w:b/>
        </w:rPr>
      </w:pPr>
      <w:r w:rsidRPr="00C07A93">
        <w:rPr>
          <w:b/>
        </w:rPr>
        <w:t>Jak dlouho budu čekat, než přijdu na řadu?</w:t>
      </w:r>
    </w:p>
    <w:p w14:paraId="46A5EA1E" w14:textId="04D25441" w:rsidR="00C07A93" w:rsidRDefault="00C07A93" w:rsidP="00BB6629">
      <w:r>
        <w:t xml:space="preserve">O služby centra je obrovský zájem. Počítejte prosím s tím, že na místě můžete strávit i několik hodin. </w:t>
      </w:r>
    </w:p>
    <w:p w14:paraId="6F6B6992" w14:textId="3968C025" w:rsidR="00A66608" w:rsidRPr="00A66608" w:rsidRDefault="00A66608" w:rsidP="00BB6629">
      <w:pPr>
        <w:rPr>
          <w:b/>
        </w:rPr>
      </w:pPr>
      <w:r w:rsidRPr="00A66608">
        <w:rPr>
          <w:b/>
        </w:rPr>
        <w:t>Co musím mít s sebou?</w:t>
      </w:r>
    </w:p>
    <w:p w14:paraId="04F71B97" w14:textId="74482F30" w:rsidR="00C07A93" w:rsidRDefault="00A66608" w:rsidP="00BB6629">
      <w:r>
        <w:t>Doklad</w:t>
      </w:r>
      <w:r w:rsidR="005B1C4E">
        <w:t>y, které máte:</w:t>
      </w:r>
      <w:r>
        <w:t xml:space="preserve"> </w:t>
      </w:r>
      <w:r w:rsidR="005B1C4E">
        <w:t xml:space="preserve">doklad </w:t>
      </w:r>
      <w:r>
        <w:t>totožnosti/pas</w:t>
      </w:r>
      <w:r w:rsidR="005B1C4E">
        <w:t>/rodný list. Ideálně si prosím přineste fotografii pasového formátu a vyplněnou žádost o</w:t>
      </w:r>
      <w:r w:rsidR="005B1C4E" w:rsidRPr="005B1C4E">
        <w:t xml:space="preserve"> udělení dlouhodobého víza</w:t>
      </w:r>
      <w:r w:rsidR="005B1C4E">
        <w:t xml:space="preserve">. Najdete </w:t>
      </w:r>
      <w:r w:rsidR="00612AA8">
        <w:t xml:space="preserve">ji </w:t>
      </w:r>
      <w:r w:rsidR="005B1C4E">
        <w:t xml:space="preserve">tady: </w:t>
      </w:r>
      <w:hyperlink r:id="rId9" w:history="1">
        <w:r w:rsidR="005B1C4E">
          <w:rPr>
            <w:rStyle w:val="Hypertextovodkaz"/>
          </w:rPr>
          <w:t>Informace pro občany Ukrajiny - Ministerstvo vnitra České republiky (mvcr.cz)</w:t>
        </w:r>
      </w:hyperlink>
      <w:r w:rsidR="00C07A93">
        <w:t xml:space="preserve">. Doporučujeme vzít si teplé oblečení, pokud máte možnost, vezměte si termosku s čajem a svačinu. </w:t>
      </w:r>
    </w:p>
    <w:p w14:paraId="13CCF53A" w14:textId="076B3BA5" w:rsidR="005B1C4E" w:rsidRPr="005B1C4E" w:rsidRDefault="005B1C4E" w:rsidP="00BB6629">
      <w:pPr>
        <w:rPr>
          <w:b/>
        </w:rPr>
      </w:pPr>
      <w:r w:rsidRPr="005B1C4E">
        <w:rPr>
          <w:b/>
        </w:rPr>
        <w:t xml:space="preserve">Musím </w:t>
      </w:r>
      <w:r w:rsidR="00F94D81">
        <w:rPr>
          <w:b/>
        </w:rPr>
        <w:t xml:space="preserve">mít </w:t>
      </w:r>
      <w:r w:rsidRPr="005B1C4E">
        <w:rPr>
          <w:b/>
        </w:rPr>
        <w:t xml:space="preserve">fotku? </w:t>
      </w:r>
    </w:p>
    <w:p w14:paraId="2928D15E" w14:textId="4424544F" w:rsidR="005B1C4E" w:rsidRDefault="005B1C4E" w:rsidP="00BB6629">
      <w:r>
        <w:t xml:space="preserve">Nemusíte, na místě vás vyfotíme. Pokud si ji ale </w:t>
      </w:r>
      <w:r w:rsidR="00F94D81">
        <w:t>přinesete, celý proces tím z</w:t>
      </w:r>
      <w:r>
        <w:t xml:space="preserve">rychlíte. </w:t>
      </w:r>
    </w:p>
    <w:p w14:paraId="162123CB" w14:textId="16024544" w:rsidR="00A66608" w:rsidRPr="00A66608" w:rsidRDefault="00A6155D" w:rsidP="00BB6629">
      <w:pPr>
        <w:rPr>
          <w:b/>
        </w:rPr>
      </w:pPr>
      <w:r>
        <w:rPr>
          <w:b/>
        </w:rPr>
        <w:t>Musí</w:t>
      </w:r>
      <w:r w:rsidR="00F94D81">
        <w:rPr>
          <w:b/>
        </w:rPr>
        <w:t xml:space="preserve"> se mnou</w:t>
      </w:r>
      <w:r>
        <w:rPr>
          <w:b/>
        </w:rPr>
        <w:t xml:space="preserve"> </w:t>
      </w:r>
      <w:r w:rsidR="00A66608" w:rsidRPr="00A66608">
        <w:rPr>
          <w:b/>
        </w:rPr>
        <w:t xml:space="preserve">na KACPU děti? </w:t>
      </w:r>
    </w:p>
    <w:p w14:paraId="06365542" w14:textId="2BFCDD3F" w:rsidR="007059CF" w:rsidRDefault="00A66608" w:rsidP="00BB6629">
      <w:r>
        <w:t xml:space="preserve">Děti do 15 let na místo nemusí. </w:t>
      </w:r>
      <w:r w:rsidR="007059CF">
        <w:t xml:space="preserve">Registrace na policii není do 15 </w:t>
      </w:r>
      <w:r w:rsidR="00F94D81">
        <w:t xml:space="preserve">let </w:t>
      </w:r>
      <w:r w:rsidR="007059CF">
        <w:t xml:space="preserve">povinná, pro vyřízení speciálního víza postačí, </w:t>
      </w:r>
      <w:r w:rsidR="00F94D81">
        <w:t>abyste přinesli jejich cestovní doklad nebo rodný list</w:t>
      </w:r>
      <w:r w:rsidR="00547BC4">
        <w:t xml:space="preserve"> a PASOVOU FOTOGRAFII</w:t>
      </w:r>
      <w:r w:rsidR="007059CF">
        <w:t xml:space="preserve">. </w:t>
      </w:r>
    </w:p>
    <w:p w14:paraId="02A01FBD" w14:textId="2D0991DD" w:rsidR="00C07A93" w:rsidRPr="00715EFC" w:rsidRDefault="00C07A93" w:rsidP="00C07A93">
      <w:pPr>
        <w:rPr>
          <w:b/>
        </w:rPr>
      </w:pPr>
      <w:r>
        <w:rPr>
          <w:b/>
        </w:rPr>
        <w:t>H</w:t>
      </w:r>
      <w:r w:rsidRPr="00715EFC">
        <w:rPr>
          <w:b/>
        </w:rPr>
        <w:t xml:space="preserve">ledám ubytování, kam </w:t>
      </w:r>
      <w:r>
        <w:rPr>
          <w:b/>
        </w:rPr>
        <w:t xml:space="preserve">jinam než na KACPU </w:t>
      </w:r>
      <w:r w:rsidRPr="00715EFC">
        <w:rPr>
          <w:b/>
        </w:rPr>
        <w:t>se m</w:t>
      </w:r>
      <w:r>
        <w:rPr>
          <w:b/>
        </w:rPr>
        <w:t>ohu</w:t>
      </w:r>
      <w:r w:rsidRPr="00715EFC">
        <w:rPr>
          <w:b/>
        </w:rPr>
        <w:t xml:space="preserve"> obrátit? </w:t>
      </w:r>
      <w:r>
        <w:rPr>
          <w:b/>
        </w:rPr>
        <w:t xml:space="preserve"> </w:t>
      </w:r>
    </w:p>
    <w:p w14:paraId="53EE5666" w14:textId="66F1C17D" w:rsidR="00C07A93" w:rsidRDefault="00C07A93" w:rsidP="00C07A93">
      <w:r>
        <w:t xml:space="preserve">Tady vám pomohou zajistit ubytování: </w:t>
      </w:r>
      <w:r w:rsidRPr="00715EFC">
        <w:t>Centrum na podporu integrace cizinců - Zlínský kraj</w:t>
      </w:r>
      <w:r>
        <w:t xml:space="preserve">: </w:t>
      </w:r>
      <w:hyperlink r:id="rId10" w:history="1">
        <w:r>
          <w:rPr>
            <w:rStyle w:val="Hypertextovodkaz"/>
          </w:rPr>
          <w:t>Zlínský kraj (integracnicentra.cz)</w:t>
        </w:r>
      </w:hyperlink>
      <w:r w:rsidR="002354D3">
        <w:t xml:space="preserve">. Kontaktujte je prosím se svým požadavkem na emailu: </w:t>
      </w:r>
      <w:hyperlink r:id="rId11" w:history="1">
        <w:r w:rsidR="002354D3" w:rsidRPr="009E6242">
          <w:rPr>
            <w:rStyle w:val="Hypertextovodkaz"/>
          </w:rPr>
          <w:t>iczlin@suz.cz</w:t>
        </w:r>
      </w:hyperlink>
      <w:r w:rsidR="002354D3">
        <w:t>,</w:t>
      </w:r>
      <w:r w:rsidR="002127E4">
        <w:t xml:space="preserve"> připojte na sebe telefonní kontakt,</w:t>
      </w:r>
      <w:r w:rsidR="002354D3">
        <w:t xml:space="preserve"> ozvou se vám zpět. </w:t>
      </w:r>
    </w:p>
    <w:p w14:paraId="395912B7" w14:textId="66EDCE39" w:rsidR="00A66608" w:rsidRPr="00C24806" w:rsidRDefault="00C24806" w:rsidP="00BB6629">
      <w:pPr>
        <w:rPr>
          <w:b/>
        </w:rPr>
      </w:pPr>
      <w:r w:rsidRPr="00C24806">
        <w:rPr>
          <w:b/>
        </w:rPr>
        <w:t xml:space="preserve">Kde </w:t>
      </w:r>
      <w:r w:rsidR="00612AA8">
        <w:rPr>
          <w:b/>
        </w:rPr>
        <w:t xml:space="preserve">jinde než na KACPU </w:t>
      </w:r>
      <w:r w:rsidRPr="00C24806">
        <w:rPr>
          <w:b/>
        </w:rPr>
        <w:t xml:space="preserve">můžu vyřídit povinnou registraci </w:t>
      </w:r>
      <w:r>
        <w:rPr>
          <w:b/>
        </w:rPr>
        <w:t>po příchodu do ČR</w:t>
      </w:r>
      <w:r w:rsidRPr="00C24806">
        <w:rPr>
          <w:b/>
        </w:rPr>
        <w:t xml:space="preserve">? </w:t>
      </w:r>
      <w:r w:rsidR="00F94D81">
        <w:rPr>
          <w:b/>
        </w:rPr>
        <w:t xml:space="preserve"> </w:t>
      </w:r>
    </w:p>
    <w:p w14:paraId="1532F5F0" w14:textId="789813AF" w:rsidR="00F94D81" w:rsidRDefault="00A6155D" w:rsidP="00F94D81">
      <w:r w:rsidRPr="00A6155D">
        <w:lastRenderedPageBreak/>
        <w:t>Cizinec je povinen</w:t>
      </w:r>
      <w:r>
        <w:t xml:space="preserve"> se registrovat</w:t>
      </w:r>
      <w:r w:rsidRPr="00A6155D">
        <w:t xml:space="preserve"> do 3</w:t>
      </w:r>
      <w:r w:rsidR="00D22678">
        <w:t>0</w:t>
      </w:r>
      <w:r w:rsidRPr="00A6155D">
        <w:t xml:space="preserve"> pracovních dnů</w:t>
      </w:r>
      <w:r>
        <w:t xml:space="preserve"> od vstupu na území.</w:t>
      </w:r>
      <w:r w:rsidRPr="00A6155D">
        <w:t xml:space="preserve"> </w:t>
      </w:r>
      <w:r w:rsidR="00C24806">
        <w:t xml:space="preserve">Pouze na KACPU nebo </w:t>
      </w:r>
      <w:r w:rsidR="00F94D81" w:rsidRPr="00F94D81">
        <w:t>na policii – na oddělení pobytových agend odboru cizinecké policie krajského ředitelství PČR</w:t>
      </w:r>
      <w:r w:rsidR="00F94D81">
        <w:t xml:space="preserve">: </w:t>
      </w:r>
    </w:p>
    <w:p w14:paraId="5D201090" w14:textId="71C7C0C6" w:rsidR="00F94D81" w:rsidRDefault="00F94D81" w:rsidP="00F94D81">
      <w:r>
        <w:t xml:space="preserve">Oddělení cizinecké policie, tř. T. Bati 44, </w:t>
      </w:r>
      <w:r w:rsidRPr="00F94D81">
        <w:rPr>
          <w:b/>
        </w:rPr>
        <w:t>Zlín</w:t>
      </w:r>
      <w:r w:rsidR="00547BC4">
        <w:t xml:space="preserve"> </w:t>
      </w:r>
    </w:p>
    <w:p w14:paraId="02E9A11B" w14:textId="67CDB355" w:rsidR="00F94D81" w:rsidRDefault="00F94D81" w:rsidP="00F94D81">
      <w:r>
        <w:t xml:space="preserve">Oddělení cizinecké policie, Velehradská 1217, </w:t>
      </w:r>
      <w:r w:rsidRPr="00F94D81">
        <w:rPr>
          <w:b/>
        </w:rPr>
        <w:t>Uherské Hradiště</w:t>
      </w:r>
      <w:r w:rsidR="00547BC4">
        <w:t xml:space="preserve"> </w:t>
      </w:r>
    </w:p>
    <w:p w14:paraId="06FAD3F7" w14:textId="04F49E0B" w:rsidR="00F94D81" w:rsidRDefault="00F94D81" w:rsidP="00F94D81">
      <w:r>
        <w:t xml:space="preserve">Oddělení cizinecké policie, Hlásenka </w:t>
      </w:r>
      <w:r w:rsidRPr="00F94D81">
        <w:t>1516</w:t>
      </w:r>
      <w:r>
        <w:t xml:space="preserve">, </w:t>
      </w:r>
      <w:r w:rsidRPr="00F94D81">
        <w:rPr>
          <w:b/>
        </w:rPr>
        <w:t>Vsetín</w:t>
      </w:r>
      <w:r w:rsidR="00547BC4">
        <w:rPr>
          <w:b/>
        </w:rPr>
        <w:t xml:space="preserve"> </w:t>
      </w:r>
    </w:p>
    <w:p w14:paraId="0054CD6D" w14:textId="2AC77A4D" w:rsidR="00715EFC" w:rsidRDefault="00715EFC" w:rsidP="00715EFC">
      <w:r>
        <w:rPr>
          <w:b/>
        </w:rPr>
        <w:t xml:space="preserve">Kde jinde než na KACPU si vyřídím speciální dlouhodobé vízum? </w:t>
      </w:r>
    </w:p>
    <w:p w14:paraId="118D0ADC" w14:textId="12750414" w:rsidR="002D44A7" w:rsidRDefault="00547BC4" w:rsidP="002D44A7">
      <w:r>
        <w:t xml:space="preserve">Ještě </w:t>
      </w:r>
      <w:r w:rsidRPr="001250AE">
        <w:rPr>
          <w:color w:val="FF0000"/>
        </w:rPr>
        <w:t xml:space="preserve">do pátku 11. 3. </w:t>
      </w:r>
      <w:r>
        <w:t>ho vyřídíte</w:t>
      </w:r>
      <w:r w:rsidR="00715EFC">
        <w:t xml:space="preserve"> </w:t>
      </w:r>
      <w:r>
        <w:t xml:space="preserve">také </w:t>
      </w:r>
      <w:r w:rsidR="00715EFC">
        <w:t>n</w:t>
      </w:r>
      <w:r w:rsidR="002D44A7">
        <w:t xml:space="preserve">a pracovištích </w:t>
      </w:r>
      <w:r w:rsidR="00715EFC" w:rsidRPr="00C24806">
        <w:t>OAMP ZLÍN - Oddělení Azylové a Migrační Politiky</w:t>
      </w:r>
      <w:r w:rsidR="00715EFC">
        <w:t xml:space="preserve">, </w:t>
      </w:r>
      <w:r w:rsidR="00715EFC" w:rsidRPr="00C24806">
        <w:t>Pod vrškem 5360, 760 01 Zlín</w:t>
      </w:r>
      <w:r w:rsidR="00715EFC">
        <w:t xml:space="preserve">, Tel.: 974 801 801, </w:t>
      </w:r>
      <w:r w:rsidR="00715EFC" w:rsidRPr="002D44A7">
        <w:rPr>
          <w:b/>
        </w:rPr>
        <w:t>Úřední hodiny</w:t>
      </w:r>
      <w:r w:rsidR="00715EFC">
        <w:t xml:space="preserve">: Po, St: 8.00 - 17.00, Út, Čt: 8.00 - 12.00, kde si zažádáte o </w:t>
      </w:r>
      <w:r w:rsidR="00715EFC" w:rsidRPr="00612AA8">
        <w:t>udělení víza</w:t>
      </w:r>
      <w:r w:rsidR="00715EFC" w:rsidRPr="00715EFC">
        <w:t>.</w:t>
      </w:r>
      <w:r w:rsidR="00715EFC">
        <w:rPr>
          <w:b/>
        </w:rPr>
        <w:t xml:space="preserve"> </w:t>
      </w:r>
      <w:r w:rsidR="002D1B0D">
        <w:rPr>
          <w:b/>
        </w:rPr>
        <w:t xml:space="preserve">S sebou musíte mít pasovou fotografii. </w:t>
      </w:r>
      <w:r w:rsidR="002D44A7">
        <w:t>V návaznosti na to je pak možné najít si práci a na Úřadu práce si</w:t>
      </w:r>
      <w:r w:rsidR="00910C18">
        <w:t xml:space="preserve"> vyřídit povolení k zaměstnání.</w:t>
      </w:r>
    </w:p>
    <w:p w14:paraId="1EC2853B" w14:textId="77777777" w:rsidR="002D44A7" w:rsidRPr="00910C18" w:rsidRDefault="002D44A7" w:rsidP="002D44A7">
      <w:pPr>
        <w:rPr>
          <w:b/>
        </w:rPr>
      </w:pPr>
      <w:r w:rsidRPr="00910C18">
        <w:rPr>
          <w:b/>
        </w:rPr>
        <w:t>Musím mít zajištěno zdravotní pojištění?</w:t>
      </w:r>
    </w:p>
    <w:p w14:paraId="277DF2D7" w14:textId="6B226D7D" w:rsidR="002D44A7" w:rsidRDefault="002D44A7" w:rsidP="002D44A7">
      <w:r>
        <w:t xml:space="preserve">Ano. </w:t>
      </w:r>
      <w:r w:rsidR="00E165CE">
        <w:t xml:space="preserve">Vyřídíte ho na KACPU. </w:t>
      </w:r>
      <w:r>
        <w:t>Pro pobyt v ČR je nutné být zdravotně pojištěn. Pokud jste zaměstnán, jste pojištěn ze zákona ve veřejném zdravotním pojištění. Pokud zaměstnán v ČR nejste, musíte mít zajištěno pojištění vlastní.</w:t>
      </w:r>
    </w:p>
    <w:p w14:paraId="25D9E3BF" w14:textId="77777777" w:rsidR="002D44A7" w:rsidRDefault="002D44A7" w:rsidP="002D44A7">
      <w:r>
        <w:t>Pokud vám bude uděleno speciální dlouhodobé vízum, budete automaticky zařazeni do veřejného zdravotního pojištění.</w:t>
      </w:r>
    </w:p>
    <w:p w14:paraId="0DB36D33" w14:textId="67E95512" w:rsidR="002D44A7" w:rsidRDefault="002D44A7" w:rsidP="002D44A7">
      <w:r>
        <w:t>Více informací týkajících se zdravotního pojištění a poskytování zdravotních služeb naleznete na webových strán</w:t>
      </w:r>
      <w:r w:rsidR="00910C18">
        <w:t xml:space="preserve">kách Ministerstva zdravotnictví - </w:t>
      </w:r>
      <w:hyperlink r:id="rId12" w:history="1">
        <w:r w:rsidR="00910C18">
          <w:rPr>
            <w:rStyle w:val="Hypertextovodkaz"/>
          </w:rPr>
          <w:t>Základní informace pro občany Ukrajiny v oblasti poskytování zdravotních služeb – Ministerstvo zdravotnictví (mzcr.cz)</w:t>
        </w:r>
      </w:hyperlink>
      <w:r w:rsidR="00910C18">
        <w:t xml:space="preserve"> </w:t>
      </w:r>
    </w:p>
    <w:p w14:paraId="7D716F06" w14:textId="368FCF2B" w:rsidR="004853B4" w:rsidRPr="004853B4" w:rsidRDefault="0085641B" w:rsidP="002D44A7">
      <w:pPr>
        <w:rPr>
          <w:b/>
        </w:rPr>
      </w:pPr>
      <w:r>
        <w:rPr>
          <w:b/>
        </w:rPr>
        <w:t>Potřebuji z</w:t>
      </w:r>
      <w:r w:rsidR="004853B4" w:rsidRPr="004853B4">
        <w:rPr>
          <w:b/>
        </w:rPr>
        <w:t>dravotní péč</w:t>
      </w:r>
      <w:r>
        <w:rPr>
          <w:b/>
        </w:rPr>
        <w:t>i, kam se mohu obrátit?</w:t>
      </w:r>
    </w:p>
    <w:p w14:paraId="7CEB95DE" w14:textId="1B799A87" w:rsidR="004853B4" w:rsidRDefault="004853B4" w:rsidP="002D44A7">
      <w:r w:rsidRPr="004853B4">
        <w:t>Informační linka 1221 – volba 8 poskytuje základní informace o zdravotní péči v ČR pro občany Ukrajiny. Slouží také českým poskytovatelům zdravotní péče, kteří potřebují asistenci při komunikaci s ukrajinskými pacienty, a v neposlední řadě poskytuje také psychologickou podporu.</w:t>
      </w:r>
      <w:r w:rsidR="0085641B">
        <w:t xml:space="preserve"> </w:t>
      </w:r>
      <w:r w:rsidR="00D57AEC">
        <w:t xml:space="preserve">Veškeré informace ke zdravotnictví najdete tady: </w:t>
      </w:r>
      <w:hyperlink r:id="rId13" w:history="1">
        <w:r w:rsidR="00D57AEC">
          <w:rPr>
            <w:rStyle w:val="Hypertextovodkaz"/>
          </w:rPr>
          <w:t>Informační linka 1221 – pomoc pro občany Ukrajiny i české lékaře v komunikaci s ukrajinskými pacienty – Ministerstvo zdravotnictví (mzcr.cz)</w:t>
        </w:r>
      </w:hyperlink>
      <w:r w:rsidR="00D57AEC">
        <w:t xml:space="preserve"> </w:t>
      </w:r>
      <w:r w:rsidR="0085641B">
        <w:t xml:space="preserve">Nemáte zdravotní pojištění? Někteří lékaři nabízejí bezplatnou zdravotní péči, podívejte se, kteří to jsou </w:t>
      </w:r>
      <w:hyperlink r:id="rId14" w:history="1">
        <w:r w:rsidR="0085641B">
          <w:rPr>
            <w:rStyle w:val="Hypertextovodkaz"/>
          </w:rPr>
          <w:t>Lékaři pro ukrajinu (lekariproukrajinu.cz)</w:t>
        </w:r>
      </w:hyperlink>
      <w:r w:rsidR="0085641B">
        <w:t xml:space="preserve"> </w:t>
      </w:r>
    </w:p>
    <w:p w14:paraId="0DF50D13" w14:textId="34F248ED" w:rsidR="009E483A" w:rsidRPr="009E483A" w:rsidRDefault="009E483A" w:rsidP="002D44A7">
      <w:pPr>
        <w:rPr>
          <w:b/>
        </w:rPr>
      </w:pPr>
      <w:r w:rsidRPr="009E483A">
        <w:rPr>
          <w:b/>
        </w:rPr>
        <w:t xml:space="preserve">Mohou děti nastoupit do školy/školky? </w:t>
      </w:r>
    </w:p>
    <w:p w14:paraId="1F400EE1" w14:textId="05061A08" w:rsidR="009E483A" w:rsidRDefault="009E483A" w:rsidP="002D44A7">
      <w:r w:rsidRPr="009E483A">
        <w:t>Přijetí dítěte do mateřské či základní školy je vhodné v případě, že dítě neprožívá akutní trau</w:t>
      </w:r>
      <w:r>
        <w:t>ma</w:t>
      </w:r>
      <w:r w:rsidRPr="009E483A">
        <w:t>.</w:t>
      </w:r>
      <w:r>
        <w:t xml:space="preserve"> Pokud </w:t>
      </w:r>
      <w:r w:rsidR="00D23FD4">
        <w:t xml:space="preserve">může nastoupit, kontaktujte nejbližší školu/školu. Podrobné informace najdete na: </w:t>
      </w:r>
      <w:hyperlink r:id="rId15" w:history="1">
        <w:r w:rsidR="00D23FD4">
          <w:rPr>
            <w:rStyle w:val="Hypertextovodkaz"/>
          </w:rPr>
          <w:t>FAQ v době válečného konfliktu na Ukrajině – edu.cz</w:t>
        </w:r>
      </w:hyperlink>
      <w:r w:rsidR="00D23FD4">
        <w:t xml:space="preserve"> </w:t>
      </w:r>
    </w:p>
    <w:p w14:paraId="0B2117DA" w14:textId="0BFBBC9B" w:rsidR="00AC63A1" w:rsidRPr="00AC63A1" w:rsidRDefault="00715EFC">
      <w:pPr>
        <w:rPr>
          <w:b/>
          <w:sz w:val="30"/>
          <w:szCs w:val="30"/>
        </w:rPr>
      </w:pPr>
      <w:r w:rsidRPr="00E165CE">
        <w:rPr>
          <w:b/>
          <w:sz w:val="30"/>
          <w:szCs w:val="30"/>
        </w:rPr>
        <w:t>C</w:t>
      </w:r>
      <w:r w:rsidR="00AC63A1">
        <w:rPr>
          <w:b/>
          <w:sz w:val="30"/>
          <w:szCs w:val="30"/>
        </w:rPr>
        <w:t>hci pomáhat</w:t>
      </w:r>
    </w:p>
    <w:p w14:paraId="73D15B69" w14:textId="707D1F27" w:rsidR="00BB6629" w:rsidRPr="009024A5" w:rsidRDefault="009024A5">
      <w:pPr>
        <w:rPr>
          <w:b/>
        </w:rPr>
      </w:pPr>
      <w:r w:rsidRPr="009024A5">
        <w:rPr>
          <w:b/>
        </w:rPr>
        <w:t>Chci darovat potraviny, drogerii, jinou materiální pomoc</w:t>
      </w:r>
    </w:p>
    <w:p w14:paraId="0CFB2833" w14:textId="53050841" w:rsidR="009024A5" w:rsidRPr="00715EFC" w:rsidRDefault="009024A5">
      <w:pPr>
        <w:rPr>
          <w:rFonts w:cstheme="minorHAnsi"/>
        </w:rPr>
      </w:pPr>
      <w:r>
        <w:t>P</w:t>
      </w:r>
      <w:r w:rsidRPr="009024A5">
        <w:t>otraviny, drogerii či jinou materiální pomoc</w:t>
      </w:r>
      <w:r w:rsidR="00E165CE">
        <w:t xml:space="preserve"> můžete přinést na Krajský úřad Zlínského kraje v čase od 8 do 16 hodin, nebo je darovat </w:t>
      </w:r>
      <w:r w:rsidRPr="009024A5">
        <w:t>prostř</w:t>
      </w:r>
      <w:r>
        <w:t>ednictvím Potravinové banky</w:t>
      </w:r>
      <w:r w:rsidRPr="00715EFC">
        <w:rPr>
          <w:rFonts w:cstheme="minorHAnsi"/>
        </w:rPr>
        <w:t xml:space="preserve">. Vyplňte kontaktní formulář na </w:t>
      </w:r>
      <w:hyperlink r:id="rId16" w:history="1">
        <w:r w:rsidRPr="00715EFC">
          <w:rPr>
            <w:rStyle w:val="Hypertextovodkaz"/>
            <w:rFonts w:cstheme="minorHAnsi"/>
          </w:rPr>
          <w:t>Potravinová banka ve Zlínském kraji, z. s. (pbzk.cz)</w:t>
        </w:r>
      </w:hyperlink>
      <w:r w:rsidRPr="00715EFC">
        <w:rPr>
          <w:rFonts w:cstheme="minorHAnsi"/>
        </w:rPr>
        <w:t xml:space="preserve">, </w:t>
      </w:r>
      <w:r w:rsidR="00E165CE">
        <w:rPr>
          <w:rFonts w:cstheme="minorHAnsi"/>
        </w:rPr>
        <w:t>email</w:t>
      </w:r>
      <w:r w:rsidRPr="00715EFC">
        <w:rPr>
          <w:rFonts w:cstheme="minorHAnsi"/>
        </w:rPr>
        <w:t xml:space="preserve">: </w:t>
      </w:r>
      <w:hyperlink r:id="rId17" w:history="1">
        <w:r w:rsidRPr="00715EFC">
          <w:rPr>
            <w:rStyle w:val="Hypertextovodkaz"/>
            <w:rFonts w:cstheme="minorHAnsi"/>
          </w:rPr>
          <w:t>info@pbzk.cz</w:t>
        </w:r>
      </w:hyperlink>
      <w:r w:rsidRPr="00715EFC">
        <w:rPr>
          <w:rFonts w:cstheme="minorHAnsi"/>
        </w:rPr>
        <w:t>, Tel.: +420 704 412</w:t>
      </w:r>
      <w:r w:rsidR="00E165CE">
        <w:rPr>
          <w:rFonts w:cstheme="minorHAnsi"/>
        </w:rPr>
        <w:t> </w:t>
      </w:r>
      <w:r w:rsidRPr="00715EFC">
        <w:rPr>
          <w:rFonts w:cstheme="minorHAnsi"/>
        </w:rPr>
        <w:t>301</w:t>
      </w:r>
      <w:r w:rsidR="00E165CE">
        <w:rPr>
          <w:rFonts w:cstheme="minorHAnsi"/>
        </w:rPr>
        <w:t>.</w:t>
      </w:r>
    </w:p>
    <w:p w14:paraId="21E97AFE" w14:textId="37EE6CD2" w:rsidR="00715EFC" w:rsidRPr="001C5082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001E83">
        <w:rPr>
          <w:rStyle w:val="Siln"/>
          <w:rFonts w:asciiTheme="minorHAnsi" w:hAnsiTheme="minorHAnsi" w:cstheme="minorHAnsi"/>
          <w:sz w:val="22"/>
          <w:szCs w:val="22"/>
        </w:rPr>
        <w:t>Pokud nabízíte:</w:t>
      </w:r>
      <w:r w:rsidRPr="00001E8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01E83">
        <w:rPr>
          <w:rStyle w:val="Siln"/>
          <w:rFonts w:asciiTheme="minorHAnsi" w:hAnsiTheme="minorHAnsi" w:cstheme="minorHAnsi"/>
          <w:sz w:val="22"/>
          <w:szCs w:val="22"/>
        </w:rPr>
        <w:t>-</w:t>
      </w:r>
      <w:r w:rsidRPr="00426482">
        <w:rPr>
          <w:rFonts w:asciiTheme="minorHAnsi" w:hAnsiTheme="minorHAnsi" w:cstheme="minorHAnsi"/>
          <w:b/>
          <w:sz w:val="22"/>
          <w:szCs w:val="22"/>
        </w:rPr>
        <w:t> ubytování</w:t>
      </w:r>
      <w:r w:rsidRPr="00001E83">
        <w:rPr>
          <w:rFonts w:asciiTheme="minorHAnsi" w:hAnsiTheme="minorHAnsi" w:cstheme="minorHAnsi"/>
          <w:sz w:val="22"/>
          <w:szCs w:val="22"/>
        </w:rPr>
        <w:t xml:space="preserve"> pro jednotlivce</w:t>
      </w:r>
      <w:r w:rsidRPr="00001E83">
        <w:rPr>
          <w:rFonts w:asciiTheme="minorHAnsi" w:hAnsiTheme="minorHAnsi" w:cstheme="minorHAnsi"/>
          <w:sz w:val="22"/>
          <w:szCs w:val="22"/>
        </w:rPr>
        <w:br/>
        <w:t xml:space="preserve">- menší objem </w:t>
      </w:r>
      <w:r w:rsidRPr="00426482">
        <w:rPr>
          <w:rFonts w:asciiTheme="minorHAnsi" w:hAnsiTheme="minorHAnsi" w:cstheme="minorHAnsi"/>
          <w:b/>
          <w:sz w:val="22"/>
          <w:szCs w:val="22"/>
        </w:rPr>
        <w:t>hygienických potřeb</w:t>
      </w:r>
      <w:r w:rsidRPr="00001E83">
        <w:rPr>
          <w:rFonts w:asciiTheme="minorHAnsi" w:hAnsiTheme="minorHAnsi" w:cstheme="minorHAnsi"/>
          <w:sz w:val="22"/>
          <w:szCs w:val="22"/>
        </w:rPr>
        <w:br/>
        <w:t xml:space="preserve">- individuální </w:t>
      </w:r>
      <w:r w:rsidRPr="00426482">
        <w:rPr>
          <w:rFonts w:asciiTheme="minorHAnsi" w:hAnsiTheme="minorHAnsi" w:cstheme="minorHAnsi"/>
          <w:b/>
          <w:sz w:val="22"/>
          <w:szCs w:val="22"/>
        </w:rPr>
        <w:t>dopravu </w:t>
      </w:r>
      <w:r w:rsidR="001C5082">
        <w:rPr>
          <w:rFonts w:asciiTheme="minorHAnsi" w:hAnsiTheme="minorHAnsi" w:cstheme="minorHAnsi"/>
          <w:b/>
          <w:sz w:val="22"/>
          <w:szCs w:val="22"/>
        </w:rPr>
        <w:br/>
        <w:t>- cokoliv dalšího</w:t>
      </w:r>
      <w:r w:rsidRPr="00001E83">
        <w:rPr>
          <w:rFonts w:asciiTheme="minorHAnsi" w:hAnsiTheme="minorHAnsi" w:cstheme="minorHAnsi"/>
          <w:sz w:val="22"/>
          <w:szCs w:val="22"/>
        </w:rPr>
        <w:br/>
      </w:r>
      <w:r w:rsidRPr="00001E83">
        <w:rPr>
          <w:rStyle w:val="Siln"/>
          <w:rFonts w:asciiTheme="minorHAnsi" w:hAnsiTheme="minorHAnsi" w:cstheme="minorHAnsi"/>
          <w:sz w:val="22"/>
          <w:szCs w:val="22"/>
        </w:rPr>
        <w:t>Obraťte se sem:</w:t>
      </w:r>
      <w:r w:rsidRPr="00001E83">
        <w:rPr>
          <w:rFonts w:asciiTheme="minorHAnsi" w:hAnsiTheme="minorHAnsi" w:cstheme="minorHAnsi"/>
          <w:sz w:val="22"/>
          <w:szCs w:val="22"/>
        </w:rPr>
        <w:t> </w:t>
      </w:r>
      <w:hyperlink r:id="rId18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Pomáhej Ukrajině (pomahejukrajine.cz)</w:t>
        </w:r>
      </w:hyperlink>
    </w:p>
    <w:p w14:paraId="1520178D" w14:textId="53C08E25" w:rsidR="00715EFC" w:rsidRDefault="00715EFC" w:rsidP="00715EFC">
      <w:pPr>
        <w:pStyle w:val="Normlnweb"/>
        <w:shd w:val="clear" w:color="auto" w:fill="FFFFFF"/>
        <w:rPr>
          <w:rStyle w:val="Hypertextovodkaz"/>
          <w:rFonts w:asciiTheme="minorHAnsi" w:hAnsiTheme="minorHAnsi" w:cstheme="minorHAnsi"/>
          <w:b/>
          <w:bCs/>
          <w:sz w:val="22"/>
          <w:szCs w:val="22"/>
        </w:rPr>
      </w:pPr>
      <w:r w:rsidRPr="00001E83">
        <w:rPr>
          <w:rStyle w:val="Siln"/>
          <w:rFonts w:asciiTheme="minorHAnsi" w:hAnsiTheme="minorHAnsi" w:cstheme="minorHAnsi"/>
          <w:sz w:val="22"/>
          <w:szCs w:val="22"/>
        </w:rPr>
        <w:t>Pokud nabízíte:</w:t>
      </w:r>
      <w:r w:rsidRPr="00001E8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01E83">
        <w:rPr>
          <w:rFonts w:asciiTheme="minorHAnsi" w:hAnsiTheme="minorHAnsi" w:cstheme="minorHAnsi"/>
          <w:sz w:val="22"/>
          <w:szCs w:val="22"/>
        </w:rPr>
        <w:t>- celý</w:t>
      </w:r>
      <w:r w:rsidRPr="00426482">
        <w:rPr>
          <w:rFonts w:asciiTheme="minorHAnsi" w:hAnsiTheme="minorHAnsi" w:cstheme="minorHAnsi"/>
          <w:b/>
          <w:sz w:val="22"/>
          <w:szCs w:val="22"/>
        </w:rPr>
        <w:t xml:space="preserve"> hotel</w:t>
      </w:r>
      <w:r w:rsidRPr="00001E83">
        <w:rPr>
          <w:rFonts w:asciiTheme="minorHAnsi" w:hAnsiTheme="minorHAnsi" w:cstheme="minorHAnsi"/>
          <w:sz w:val="22"/>
          <w:szCs w:val="22"/>
        </w:rPr>
        <w:br/>
        <w:t xml:space="preserve">- velký objem </w:t>
      </w:r>
      <w:r w:rsidRPr="00426482">
        <w:rPr>
          <w:rFonts w:asciiTheme="minorHAnsi" w:hAnsiTheme="minorHAnsi" w:cstheme="minorHAnsi"/>
          <w:b/>
          <w:sz w:val="22"/>
          <w:szCs w:val="22"/>
        </w:rPr>
        <w:t>hygienických potřeb</w:t>
      </w:r>
      <w:r w:rsidRPr="00001E83">
        <w:rPr>
          <w:rFonts w:asciiTheme="minorHAnsi" w:hAnsiTheme="minorHAnsi" w:cstheme="minorHAnsi"/>
          <w:sz w:val="22"/>
          <w:szCs w:val="22"/>
        </w:rPr>
        <w:br/>
        <w:t xml:space="preserve">- hromadnou </w:t>
      </w:r>
      <w:r w:rsidRPr="00426482">
        <w:rPr>
          <w:rFonts w:asciiTheme="minorHAnsi" w:hAnsiTheme="minorHAnsi" w:cstheme="minorHAnsi"/>
          <w:b/>
          <w:sz w:val="22"/>
          <w:szCs w:val="22"/>
        </w:rPr>
        <w:t>dopravu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01E83">
        <w:rPr>
          <w:rStyle w:val="Siln"/>
          <w:rFonts w:asciiTheme="minorHAnsi" w:hAnsiTheme="minorHAnsi" w:cstheme="minorHAnsi"/>
          <w:sz w:val="22"/>
          <w:szCs w:val="22"/>
        </w:rPr>
        <w:t>Obraťte se sem: </w:t>
      </w:r>
      <w:hyperlink r:id="rId19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Hlavní strana – Naši Ukrajinci (nasiukrajinci.cz)</w:t>
        </w:r>
      </w:hyperlink>
    </w:p>
    <w:p w14:paraId="1D19F7D6" w14:textId="04B67DC9" w:rsidR="001C5082" w:rsidRPr="001C5082" w:rsidRDefault="001C5082" w:rsidP="00715EFC">
      <w:pPr>
        <w:pStyle w:val="Normlnweb"/>
        <w:shd w:val="clear" w:color="auto" w:fill="FFFFFF"/>
        <w:rPr>
          <w:rStyle w:val="Siln"/>
          <w:rFonts w:asciiTheme="minorHAnsi" w:hAnsiTheme="minorHAnsi" w:cstheme="minorHAnsi"/>
          <w:sz w:val="22"/>
          <w:szCs w:val="22"/>
        </w:rPr>
      </w:pPr>
      <w:r w:rsidRPr="001C5082">
        <w:rPr>
          <w:rStyle w:val="Siln"/>
          <w:rFonts w:asciiTheme="minorHAnsi" w:hAnsiTheme="minorHAnsi" w:cstheme="minorHAnsi"/>
          <w:sz w:val="22"/>
          <w:szCs w:val="22"/>
        </w:rPr>
        <w:t>ŽIVÝ ZLÍN</w:t>
      </w:r>
      <w:r w:rsidRPr="001C5082">
        <w:rPr>
          <w:rStyle w:val="Siln"/>
          <w:rFonts w:asciiTheme="minorHAnsi" w:hAnsiTheme="minorHAnsi" w:cstheme="minorHAnsi"/>
          <w:sz w:val="22"/>
          <w:szCs w:val="22"/>
        </w:rPr>
        <w:br/>
      </w:r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>sbírá s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pacáky, karimatky, </w:t>
      </w:r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>léky, powerbanky, čelov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ky, plynové kartuše, izofolie a</w:t>
      </w:r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pánské termoprádlo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Více info: </w:t>
      </w:r>
      <w:hyperlink r:id="rId20" w:history="1">
        <w:r w:rsidRPr="001C5082">
          <w:rPr>
            <w:rStyle w:val="Hypertextovodkaz"/>
            <w:rFonts w:asciiTheme="minorHAnsi" w:hAnsiTheme="minorHAnsi" w:cstheme="minorHAnsi"/>
            <w:sz w:val="22"/>
            <w:szCs w:val="22"/>
          </w:rPr>
          <w:t>8. března: Zámek sbírá dál! – živý zlín (zivy-zlin.cz)</w:t>
        </w:r>
      </w:hyperlink>
      <w:r>
        <w:t xml:space="preserve"> </w:t>
      </w:r>
    </w:p>
    <w:p w14:paraId="0B343552" w14:textId="73118125" w:rsidR="00715EFC" w:rsidRPr="00426482" w:rsidRDefault="00001E83" w:rsidP="00715EFC">
      <w:pPr>
        <w:pStyle w:val="Normln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426482">
        <w:rPr>
          <w:rFonts w:asciiTheme="minorHAnsi" w:hAnsiTheme="minorHAnsi" w:cstheme="minorHAnsi"/>
          <w:b/>
          <w:sz w:val="22"/>
          <w:szCs w:val="22"/>
        </w:rPr>
        <w:t>FINANČNÍ</w:t>
      </w:r>
      <w:r w:rsidR="00715EFC" w:rsidRPr="00426482">
        <w:rPr>
          <w:rFonts w:asciiTheme="minorHAnsi" w:hAnsiTheme="minorHAnsi" w:cstheme="minorHAnsi"/>
          <w:b/>
          <w:sz w:val="22"/>
          <w:szCs w:val="22"/>
        </w:rPr>
        <w:t xml:space="preserve"> POMOC</w:t>
      </w:r>
    </w:p>
    <w:p w14:paraId="0D332D38" w14:textId="670546E4" w:rsidR="00715EFC" w:rsidRP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Člověk v</w:t>
      </w:r>
      <w:r w:rsidR="00001E83" w:rsidRPr="00426482">
        <w:rPr>
          <w:rStyle w:val="Siln"/>
          <w:rFonts w:asciiTheme="minorHAnsi" w:hAnsiTheme="minorHAnsi" w:cstheme="minorHAnsi"/>
          <w:sz w:val="22"/>
          <w:szCs w:val="22"/>
        </w:rPr>
        <w:t> </w:t>
      </w:r>
      <w:r w:rsidRPr="00426482">
        <w:rPr>
          <w:rStyle w:val="Siln"/>
          <w:rFonts w:asciiTheme="minorHAnsi" w:hAnsiTheme="minorHAnsi" w:cstheme="minorHAnsi"/>
          <w:sz w:val="22"/>
          <w:szCs w:val="22"/>
        </w:rPr>
        <w:t>tísni</w:t>
      </w:r>
      <w:r w:rsidR="00001E83" w:rsidRPr="00426482">
        <w:rPr>
          <w:rFonts w:asciiTheme="minorHAnsi" w:hAnsiTheme="minorHAnsi" w:cstheme="minorHAnsi"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>Peníze ze sbírky půjdou lidem na Ukrajině, aby si mohli nakoupit věci nutné pro život. </w:t>
      </w:r>
      <w:hyperlink r:id="rId21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https://www.clovekvtisni.cz/clovek-v-tisni-pomuze-ukrajine-8549gp</w:t>
        </w:r>
      </w:hyperlink>
    </w:p>
    <w:p w14:paraId="7F5A814D" w14:textId="77777777" w:rsidR="00715EFC" w:rsidRP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Český červený kříž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>Organizace zřídila finanční sbírku, v případě potřeby vyhlásí nábor dobrovolníků nebo sbírku materiální pomoci. Více informací: </w:t>
      </w:r>
      <w:hyperlink r:id="rId22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Ukrajina: další pomoc ČČK (cervenykriz.eu)</w:t>
        </w:r>
      </w:hyperlink>
    </w:p>
    <w:p w14:paraId="4E1F5D82" w14:textId="77777777" w:rsidR="00715EFC" w:rsidRP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ADRA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>Vybrané peníze organizace smění za finanční vouchery, za které si mohou lidé na Ukrajině koupit základní potraviny či hygienické potřeby. Více informací: </w:t>
      </w:r>
      <w:hyperlink r:id="rId23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ADRA, o.p.s. | Jsme tu s vámi pro druhé</w:t>
        </w:r>
      </w:hyperlink>
    </w:p>
    <w:p w14:paraId="24532BDB" w14:textId="77777777" w:rsidR="00715EFC" w:rsidRP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Nadace Via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>Nadace Via provozuje portál pro snadné zaslání finanční pomoci. Zájemci mohou přispívat organizacím jako ADRA, UNICEF, Člověk v tísni, Charita Česká republika nebo organizaci Post Bellum z jednoho místa: </w:t>
      </w:r>
      <w:hyperlink r:id="rId24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Darujme.cz - Darujme.cz</w:t>
        </w:r>
      </w:hyperlink>
    </w:p>
    <w:p w14:paraId="25C62C0E" w14:textId="0DD2CA07" w:rsid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Charita ČR</w:t>
      </w:r>
      <w:r w:rsidRPr="00426482">
        <w:rPr>
          <w:rFonts w:asciiTheme="minorHAnsi" w:hAnsiTheme="minorHAnsi" w:cstheme="minorHAnsi"/>
          <w:sz w:val="22"/>
          <w:szCs w:val="22"/>
        </w:rPr>
        <w:br/>
        <w:t>Charita vyhlásila finanční sbírku „Charita pro Ukrajinu“, jejíž výtěžek pomůže lidem zasaženým válkou zajistit základní životní potřeby. Charita také provozuje asistenční infolinku pro občany Ukrajiny. Více na </w:t>
      </w:r>
      <w:hyperlink r:id="rId25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www.charita.cz</w:t>
        </w:r>
      </w:hyperlink>
      <w:r w:rsidRPr="00715EFC">
        <w:rPr>
          <w:rFonts w:asciiTheme="minorHAnsi" w:hAnsiTheme="minorHAnsi" w:cstheme="minorHAnsi"/>
          <w:color w:val="3B4047"/>
          <w:sz w:val="22"/>
          <w:szCs w:val="22"/>
        </w:rPr>
        <w:t>, </w:t>
      </w:r>
      <w:hyperlink r:id="rId26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www.acho.charita.cz</w:t>
        </w:r>
      </w:hyperlink>
      <w:r w:rsidRPr="00715EFC">
        <w:rPr>
          <w:rFonts w:asciiTheme="minorHAnsi" w:hAnsiTheme="minorHAnsi" w:cstheme="minorHAnsi"/>
          <w:color w:val="3B4047"/>
          <w:sz w:val="22"/>
          <w:szCs w:val="22"/>
        </w:rPr>
        <w:t>.</w:t>
      </w:r>
    </w:p>
    <w:p w14:paraId="426308B5" w14:textId="7814F6BF" w:rsidR="00715EFC" w:rsidRPr="00001E83" w:rsidRDefault="005B549E" w:rsidP="00001E83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Správa uprchlických zařízení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>Instituce shání ubytování s větší kapacitou, jako jsou ubytovny, penziony nebo hotely. Posílejte sem prosím pouze nabídky ubytování hromadného typu, tedy 20 a více pokojů. Ideálně s možností zajištění stravování. S nabídkou se mohou lidé obracet na e-mail </w:t>
      </w:r>
      <w:hyperlink r:id="rId27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ubytovaniukrajina@suz.cz</w:t>
        </w:r>
      </w:hyperlink>
      <w:r w:rsidRPr="00715EFC">
        <w:rPr>
          <w:rFonts w:asciiTheme="minorHAnsi" w:hAnsiTheme="minorHAnsi" w:cstheme="minorHAnsi"/>
          <w:color w:val="3B4047"/>
          <w:sz w:val="22"/>
          <w:szCs w:val="22"/>
        </w:rPr>
        <w:t>.</w:t>
      </w:r>
    </w:p>
    <w:sectPr w:rsidR="00715EFC" w:rsidRPr="0000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29"/>
    <w:rsid w:val="00001E83"/>
    <w:rsid w:val="00080EF8"/>
    <w:rsid w:val="000952CC"/>
    <w:rsid w:val="001250AE"/>
    <w:rsid w:val="001441EB"/>
    <w:rsid w:val="001C5082"/>
    <w:rsid w:val="001F122C"/>
    <w:rsid w:val="002005B1"/>
    <w:rsid w:val="002127E4"/>
    <w:rsid w:val="002354D3"/>
    <w:rsid w:val="00297689"/>
    <w:rsid w:val="002D1B0D"/>
    <w:rsid w:val="002D44A7"/>
    <w:rsid w:val="003529E2"/>
    <w:rsid w:val="00426482"/>
    <w:rsid w:val="00451FE8"/>
    <w:rsid w:val="004825B7"/>
    <w:rsid w:val="004853B4"/>
    <w:rsid w:val="004A44AC"/>
    <w:rsid w:val="00532E9F"/>
    <w:rsid w:val="00547BC4"/>
    <w:rsid w:val="00597A61"/>
    <w:rsid w:val="005B1C4E"/>
    <w:rsid w:val="005B549E"/>
    <w:rsid w:val="00612AA8"/>
    <w:rsid w:val="006C4DE0"/>
    <w:rsid w:val="007059CF"/>
    <w:rsid w:val="00715EFC"/>
    <w:rsid w:val="00733BB7"/>
    <w:rsid w:val="0085641B"/>
    <w:rsid w:val="008A1AE1"/>
    <w:rsid w:val="009024A5"/>
    <w:rsid w:val="00910C18"/>
    <w:rsid w:val="00927086"/>
    <w:rsid w:val="00952B92"/>
    <w:rsid w:val="00985A8E"/>
    <w:rsid w:val="00986710"/>
    <w:rsid w:val="00996B6C"/>
    <w:rsid w:val="009D476E"/>
    <w:rsid w:val="009E483A"/>
    <w:rsid w:val="00A6155D"/>
    <w:rsid w:val="00A64B96"/>
    <w:rsid w:val="00A66608"/>
    <w:rsid w:val="00AC63A1"/>
    <w:rsid w:val="00BB6629"/>
    <w:rsid w:val="00C07A93"/>
    <w:rsid w:val="00C24806"/>
    <w:rsid w:val="00C51F64"/>
    <w:rsid w:val="00D221A4"/>
    <w:rsid w:val="00D22678"/>
    <w:rsid w:val="00D23FD4"/>
    <w:rsid w:val="00D57AEC"/>
    <w:rsid w:val="00DF7479"/>
    <w:rsid w:val="00E1659E"/>
    <w:rsid w:val="00E165CE"/>
    <w:rsid w:val="00EB2A3D"/>
    <w:rsid w:val="00EC51C4"/>
    <w:rsid w:val="00EF5B0A"/>
    <w:rsid w:val="00F34B99"/>
    <w:rsid w:val="00F94D81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A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62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66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5E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0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62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66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5E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pu@zlk.izscr.cz" TargetMode="External"/><Relationship Id="rId13" Type="http://schemas.openxmlformats.org/officeDocument/2006/relationships/hyperlink" Target="https://www.mzcr.cz/informacni-linka-1221-pomoc-pro-obcany-ukrajiny-i-ceske-lekare-v-komunikaci-s-ukrajinskymi-pacienty/" TargetMode="External"/><Relationship Id="rId18" Type="http://schemas.openxmlformats.org/officeDocument/2006/relationships/hyperlink" Target="https://www.pomahejukrajine.cz/" TargetMode="External"/><Relationship Id="rId26" Type="http://schemas.openxmlformats.org/officeDocument/2006/relationships/hyperlink" Target="http://www.acho.charita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lovekvtisni.cz/clovek-v-tisni-pomuze-ukrajine-8549g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zcr.cz/zakladni-informace-pro-obcany-ukrajiny-v-oblasti-poskytovani-zdravotnich-sluzeb/" TargetMode="External"/><Relationship Id="rId17" Type="http://schemas.openxmlformats.org/officeDocument/2006/relationships/hyperlink" Target="mailto:info@pbzk.cz" TargetMode="External"/><Relationship Id="rId25" Type="http://schemas.openxmlformats.org/officeDocument/2006/relationships/hyperlink" Target="http://www.charit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bzk.cz/nabizite-nam-pomoc/" TargetMode="External"/><Relationship Id="rId20" Type="http://schemas.openxmlformats.org/officeDocument/2006/relationships/hyperlink" Target="https://zivy-zlin.cz/zrizujeme-sberne-misto-pro-ukrajinu-na-zamku-zli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czlin@suz.cz" TargetMode="External"/><Relationship Id="rId24" Type="http://schemas.openxmlformats.org/officeDocument/2006/relationships/hyperlink" Target="https://www.darujme.cz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edu.cz/ukrajina/faq-ukrajina/" TargetMode="External"/><Relationship Id="rId23" Type="http://schemas.openxmlformats.org/officeDocument/2006/relationships/hyperlink" Target="https://adra.c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ntegracnicentra.cz/zlinsky-kraj/" TargetMode="External"/><Relationship Id="rId19" Type="http://schemas.openxmlformats.org/officeDocument/2006/relationships/hyperlink" Target="https://www.nasiukrajinci.cz/hlavni-stran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vcr.cz/clanek/informace-pro-obcany-ukrajiny.aspx" TargetMode="External"/><Relationship Id="rId14" Type="http://schemas.openxmlformats.org/officeDocument/2006/relationships/hyperlink" Target="http://lekariproukrajinu.cz/" TargetMode="External"/><Relationship Id="rId22" Type="http://schemas.openxmlformats.org/officeDocument/2006/relationships/hyperlink" Target="https://www.cervenykriz.eu/aktuality/ukrajina-prevzata-dalsi-pomoc" TargetMode="External"/><Relationship Id="rId27" Type="http://schemas.openxmlformats.org/officeDocument/2006/relationships/hyperlink" Target="mailto:ubytovaniukrajina@su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717FBD2084846AD3F45B54A9B48BE" ma:contentTypeVersion="12" ma:contentTypeDescription="Vytvoří nový dokument" ma:contentTypeScope="" ma:versionID="02f1ed8d5fa87900046f20da13914e15">
  <xsd:schema xmlns:xsd="http://www.w3.org/2001/XMLSchema" xmlns:xs="http://www.w3.org/2001/XMLSchema" xmlns:p="http://schemas.microsoft.com/office/2006/metadata/properties" xmlns:ns3="7074bca4-3953-498d-85fb-84af8cba78b4" xmlns:ns4="8a57c3eb-aee0-473e-aaa0-a557745cac6d" targetNamespace="http://schemas.microsoft.com/office/2006/metadata/properties" ma:root="true" ma:fieldsID="70b7981f7735c2fa2aaefe4335d43394" ns3:_="" ns4:_="">
    <xsd:import namespace="7074bca4-3953-498d-85fb-84af8cba78b4"/>
    <xsd:import namespace="8a57c3eb-aee0-473e-aaa0-a557745ca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bca4-3953-498d-85fb-84af8cba7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7c3eb-aee0-473e-aaa0-a557745ca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22D3D-3F38-49F2-AA2A-35830BDC5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39B29-AC96-4086-BDE8-8639DC457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FC4C-9F34-4FF1-ACC8-4D1D98432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bca4-3953-498d-85fb-84af8cba78b4"/>
    <ds:schemaRef ds:uri="8a57c3eb-aee0-473e-aaa0-a557745ca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Ličková Soňa</dc:creator>
  <cp:lastModifiedBy>Admin</cp:lastModifiedBy>
  <cp:revision>2</cp:revision>
  <cp:lastPrinted>2022-03-08T11:26:00Z</cp:lastPrinted>
  <dcterms:created xsi:type="dcterms:W3CDTF">2022-03-11T14:11:00Z</dcterms:created>
  <dcterms:modified xsi:type="dcterms:W3CDTF">2022-03-11T14:11:00Z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0x010100563717FBD2084846AD3F45B54A9B48BE</vt:lpwstr>
  </property>
</Properties>
</file>